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5F" w:rsidRDefault="0054705F" w:rsidP="00E66D1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4705F" w:rsidRDefault="0054705F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E18D3" w:rsidRDefault="00DE18D3" w:rsidP="00DE18D3">
      <w:pPr>
        <w:autoSpaceDE w:val="0"/>
        <w:spacing w:after="120"/>
        <w:ind w:left="360"/>
        <w:jc w:val="both"/>
        <w:rPr>
          <w:b/>
          <w:sz w:val="26"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   </w:t>
      </w:r>
      <w:r>
        <w:rPr>
          <w:rFonts w:ascii="Arial" w:eastAsia="Lucida Sans Unicode" w:hAnsi="Arial" w:cs="Arial"/>
          <w:b/>
          <w:bCs/>
          <w:sz w:val="26"/>
        </w:rPr>
        <w:t>РОССИЙСКАЯ ФЕДЕРАЦИЯ</w:t>
      </w:r>
      <w:r>
        <w:rPr>
          <w:rFonts w:ascii="Arial" w:eastAsia="Lucida Sans Unicode" w:hAnsi="Arial" w:cs="Arial"/>
          <w:b/>
          <w:bCs/>
        </w:rPr>
        <w:t xml:space="preserve"> </w:t>
      </w:r>
    </w:p>
    <w:p w:rsidR="00DE18D3" w:rsidRDefault="00DE18D3" w:rsidP="00DE18D3">
      <w:pPr>
        <w:pStyle w:val="a4"/>
        <w:spacing w:after="0"/>
        <w:jc w:val="center"/>
        <w:rPr>
          <w:b/>
          <w:sz w:val="26"/>
        </w:rPr>
      </w:pPr>
      <w:r>
        <w:rPr>
          <w:b/>
          <w:sz w:val="26"/>
        </w:rPr>
        <w:t>САМАРСКАЯ ОБЛАСТЬ, АДМИНИСТРАЦИЯ</w:t>
      </w:r>
    </w:p>
    <w:p w:rsidR="00DE18D3" w:rsidRDefault="00DE18D3" w:rsidP="00DE18D3">
      <w:pPr>
        <w:pStyle w:val="a4"/>
        <w:spacing w:after="0"/>
        <w:jc w:val="center"/>
      </w:pPr>
      <w:r>
        <w:rPr>
          <w:b/>
          <w:sz w:val="26"/>
        </w:rPr>
        <w:t>СЕЛЬСКОГО ПОСЕЛЕНИЯ БАЙТУГАН МУНИЦИПАЛЬНОГО РАЙОНА КАМЫШЛИНСКИЙ САМАРСКОЙ ОБЛАСТИ</w:t>
      </w:r>
    </w:p>
    <w:p w:rsidR="00DE18D3" w:rsidRDefault="00DE18D3" w:rsidP="00DE18D3">
      <w:pPr>
        <w:pStyle w:val="a4"/>
        <w:pBdr>
          <w:bottom w:val="single" w:sz="8" w:space="1" w:color="000000"/>
        </w:pBdr>
        <w:spacing w:after="0"/>
        <w:jc w:val="center"/>
      </w:pPr>
    </w:p>
    <w:p w:rsidR="00DE18D3" w:rsidRDefault="00DE18D3" w:rsidP="00DE18D3">
      <w:pPr>
        <w:pStyle w:val="a4"/>
        <w:spacing w:after="0"/>
        <w:jc w:val="center"/>
      </w:pPr>
      <w:r>
        <w:rPr>
          <w:b/>
          <w:sz w:val="26"/>
        </w:rPr>
        <w:t>ПОСТАНОВЛЕНИЕ</w:t>
      </w:r>
    </w:p>
    <w:p w:rsidR="00DE18D3" w:rsidRDefault="00DE18D3" w:rsidP="00DE18D3">
      <w:pPr>
        <w:pStyle w:val="a4"/>
        <w:spacing w:after="0"/>
        <w:jc w:val="both"/>
      </w:pPr>
    </w:p>
    <w:p w:rsidR="00DE18D3" w:rsidRPr="00A80971" w:rsidRDefault="00DE18D3" w:rsidP="00DE18D3">
      <w:pPr>
        <w:pStyle w:val="a4"/>
        <w:spacing w:after="0"/>
        <w:jc w:val="both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       </w:t>
      </w:r>
      <w:r w:rsidR="006F5F35">
        <w:rPr>
          <w:b/>
          <w:sz w:val="26"/>
          <w:szCs w:val="26"/>
        </w:rPr>
        <w:t xml:space="preserve">                   от  23</w:t>
      </w:r>
      <w:r w:rsidR="003F251B">
        <w:rPr>
          <w:b/>
          <w:sz w:val="26"/>
          <w:szCs w:val="26"/>
        </w:rPr>
        <w:t xml:space="preserve"> сентября </w:t>
      </w:r>
      <w:r w:rsidR="006F5F35">
        <w:rPr>
          <w:b/>
          <w:sz w:val="26"/>
          <w:szCs w:val="26"/>
        </w:rPr>
        <w:t xml:space="preserve">  2022</w:t>
      </w:r>
      <w:r>
        <w:rPr>
          <w:b/>
          <w:sz w:val="26"/>
          <w:szCs w:val="26"/>
        </w:rPr>
        <w:t xml:space="preserve"> года     </w:t>
      </w:r>
      <w:r w:rsidR="003F251B">
        <w:rPr>
          <w:b/>
          <w:sz w:val="26"/>
          <w:szCs w:val="26"/>
        </w:rPr>
        <w:t xml:space="preserve">                            № </w:t>
      </w:r>
      <w:r>
        <w:rPr>
          <w:b/>
          <w:sz w:val="26"/>
          <w:szCs w:val="26"/>
        </w:rPr>
        <w:t xml:space="preserve">  </w:t>
      </w:r>
      <w:r w:rsidR="006F5F35">
        <w:rPr>
          <w:b/>
          <w:sz w:val="26"/>
          <w:szCs w:val="26"/>
        </w:rPr>
        <w:t>38</w:t>
      </w:r>
      <w:r>
        <w:rPr>
          <w:b/>
          <w:sz w:val="26"/>
          <w:szCs w:val="26"/>
        </w:rPr>
        <w:t xml:space="preserve">                                             </w:t>
      </w:r>
    </w:p>
    <w:p w:rsidR="0054705F" w:rsidRDefault="0054705F" w:rsidP="0054705F">
      <w:pPr>
        <w:rPr>
          <w:rFonts w:ascii="Cambria" w:hAnsi="Cambria"/>
          <w:sz w:val="26"/>
          <w:szCs w:val="26"/>
        </w:rPr>
      </w:pPr>
    </w:p>
    <w:p w:rsidR="00F67F2C" w:rsidRPr="00F67F2C" w:rsidRDefault="0054705F" w:rsidP="00F67F2C">
      <w:pPr>
        <w:jc w:val="center"/>
        <w:rPr>
          <w:bCs/>
          <w:sz w:val="28"/>
          <w:szCs w:val="28"/>
        </w:rPr>
      </w:pPr>
      <w:r w:rsidRPr="00CC4C4D">
        <w:rPr>
          <w:sz w:val="28"/>
          <w:szCs w:val="28"/>
        </w:rPr>
        <w:t xml:space="preserve">О </w:t>
      </w:r>
      <w:r w:rsidR="00397D9F">
        <w:rPr>
          <w:sz w:val="28"/>
          <w:szCs w:val="28"/>
        </w:rPr>
        <w:t xml:space="preserve"> </w:t>
      </w:r>
      <w:r w:rsidR="00510CCE">
        <w:rPr>
          <w:sz w:val="28"/>
          <w:szCs w:val="28"/>
        </w:rPr>
        <w:t>проведении общественных обсуждений</w:t>
      </w:r>
      <w:r w:rsidRPr="00CC4C4D">
        <w:rPr>
          <w:sz w:val="28"/>
          <w:szCs w:val="28"/>
        </w:rPr>
        <w:t xml:space="preserve"> по </w:t>
      </w:r>
      <w:r w:rsidRPr="00CC4C4D">
        <w:rPr>
          <w:bCs/>
          <w:sz w:val="28"/>
          <w:szCs w:val="28"/>
        </w:rPr>
        <w:t xml:space="preserve">проекту </w:t>
      </w:r>
      <w:r w:rsidR="003F251B" w:rsidRPr="00CC4C4D">
        <w:rPr>
          <w:bCs/>
          <w:sz w:val="28"/>
          <w:szCs w:val="28"/>
        </w:rPr>
        <w:t>постановления</w:t>
      </w:r>
      <w:r w:rsidR="00CC4C4D">
        <w:rPr>
          <w:bCs/>
          <w:sz w:val="28"/>
          <w:szCs w:val="28"/>
        </w:rPr>
        <w:t xml:space="preserve"> </w:t>
      </w:r>
      <w:r w:rsidR="00F67F2C" w:rsidRPr="00F67F2C">
        <w:rPr>
          <w:bCs/>
          <w:sz w:val="28"/>
          <w:szCs w:val="28"/>
        </w:rPr>
        <w:t>«</w:t>
      </w:r>
      <w:r w:rsidR="00F67F2C" w:rsidRPr="00F67F2C">
        <w:rPr>
          <w:bCs/>
          <w:color w:val="000000" w:themeColor="text1"/>
          <w:sz w:val="28"/>
          <w:szCs w:val="28"/>
        </w:rPr>
        <w:t>Об утверждении П</w:t>
      </w:r>
      <w:r w:rsidR="00F67F2C" w:rsidRPr="00F67F2C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F67F2C" w:rsidRPr="00F67F2C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F67F2C" w:rsidRPr="00F67F2C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F67F2C" w:rsidRPr="00F67F2C">
        <w:rPr>
          <w:bCs/>
          <w:color w:val="000000"/>
          <w:sz w:val="28"/>
          <w:szCs w:val="28"/>
        </w:rPr>
        <w:t>в сфере благоустройства на территории</w:t>
      </w:r>
      <w:r w:rsidR="00F67F2C" w:rsidRPr="00F67F2C">
        <w:rPr>
          <w:bCs/>
          <w:color w:val="000000"/>
        </w:rPr>
        <w:t xml:space="preserve"> </w:t>
      </w:r>
      <w:r w:rsidR="00F67F2C" w:rsidRPr="00F67F2C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67F2C" w:rsidRPr="00F67F2C">
        <w:rPr>
          <w:bCs/>
          <w:color w:val="000000" w:themeColor="text1"/>
          <w:sz w:val="28"/>
          <w:szCs w:val="28"/>
        </w:rPr>
        <w:t>Байтуган</w:t>
      </w:r>
      <w:proofErr w:type="spellEnd"/>
      <w:r w:rsidR="00F67F2C" w:rsidRPr="00F67F2C">
        <w:rPr>
          <w:i/>
          <w:iCs/>
          <w:color w:val="000000" w:themeColor="text1"/>
        </w:rPr>
        <w:t xml:space="preserve"> </w:t>
      </w:r>
      <w:r w:rsidR="006F5F35">
        <w:rPr>
          <w:bCs/>
          <w:color w:val="000000" w:themeColor="text1"/>
          <w:sz w:val="28"/>
          <w:szCs w:val="28"/>
        </w:rPr>
        <w:t>на 2023</w:t>
      </w:r>
      <w:r w:rsidR="00F67F2C" w:rsidRPr="00F67F2C">
        <w:rPr>
          <w:bCs/>
          <w:color w:val="000000" w:themeColor="text1"/>
          <w:sz w:val="28"/>
          <w:szCs w:val="28"/>
        </w:rPr>
        <w:t xml:space="preserve"> год» </w:t>
      </w:r>
    </w:p>
    <w:p w:rsidR="009A3F07" w:rsidRPr="002235FA" w:rsidRDefault="009A3F07" w:rsidP="009A3F07">
      <w:pPr>
        <w:jc w:val="center"/>
        <w:rPr>
          <w:b/>
          <w:bCs/>
          <w:sz w:val="28"/>
          <w:szCs w:val="28"/>
        </w:rPr>
      </w:pPr>
    </w:p>
    <w:p w:rsidR="0054705F" w:rsidRPr="00CC4C4D" w:rsidRDefault="0054705F" w:rsidP="009A3F07">
      <w:pPr>
        <w:spacing w:line="276" w:lineRule="auto"/>
        <w:rPr>
          <w:sz w:val="28"/>
          <w:szCs w:val="28"/>
        </w:rPr>
      </w:pPr>
    </w:p>
    <w:p w:rsidR="00510CCE" w:rsidRDefault="00510CCE" w:rsidP="00510CCE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rStyle w:val="a6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</w:t>
      </w:r>
      <w:r>
        <w:rPr>
          <w:rStyle w:val="a6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</w:p>
    <w:p w:rsidR="0054705F" w:rsidRPr="00CC4C4D" w:rsidRDefault="00397D9F" w:rsidP="00E9698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4705F" w:rsidRPr="00CC4C4D">
        <w:rPr>
          <w:b/>
          <w:sz w:val="28"/>
          <w:szCs w:val="28"/>
        </w:rPr>
        <w:t>:</w:t>
      </w:r>
    </w:p>
    <w:p w:rsidR="00F67F2C" w:rsidRPr="00F67F2C" w:rsidRDefault="00F67F2C" w:rsidP="00F67F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4705F" w:rsidRPr="00CC4C4D">
        <w:rPr>
          <w:bCs/>
          <w:sz w:val="28"/>
          <w:szCs w:val="28"/>
        </w:rPr>
        <w:t xml:space="preserve">1. </w:t>
      </w:r>
      <w:r w:rsidR="00397D9F">
        <w:rPr>
          <w:bCs/>
          <w:sz w:val="28"/>
          <w:szCs w:val="28"/>
        </w:rPr>
        <w:t xml:space="preserve"> </w:t>
      </w:r>
      <w:r w:rsidR="00510CCE">
        <w:rPr>
          <w:bCs/>
          <w:sz w:val="28"/>
          <w:szCs w:val="28"/>
        </w:rPr>
        <w:t>П</w:t>
      </w:r>
      <w:r w:rsidR="0054705F" w:rsidRPr="00CC4C4D">
        <w:rPr>
          <w:sz w:val="28"/>
          <w:szCs w:val="28"/>
        </w:rPr>
        <w:t xml:space="preserve">ровести на территории сельского поселения </w:t>
      </w:r>
      <w:r w:rsidR="004629A7" w:rsidRPr="00CC4C4D">
        <w:rPr>
          <w:bCs/>
          <w:kern w:val="32"/>
          <w:sz w:val="28"/>
          <w:szCs w:val="28"/>
        </w:rPr>
        <w:fldChar w:fldCharType="begin"/>
      </w:r>
      <w:r w:rsidR="0054705F" w:rsidRPr="00CC4C4D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4629A7" w:rsidRPr="00CC4C4D">
        <w:rPr>
          <w:bCs/>
          <w:kern w:val="32"/>
          <w:sz w:val="28"/>
          <w:szCs w:val="28"/>
        </w:rPr>
        <w:fldChar w:fldCharType="separate"/>
      </w:r>
      <w:r w:rsidR="00C9163B" w:rsidRPr="00CC4C4D">
        <w:rPr>
          <w:bCs/>
          <w:noProof/>
          <w:kern w:val="32"/>
          <w:sz w:val="28"/>
          <w:szCs w:val="28"/>
        </w:rPr>
        <w:t>Байтуган</w:t>
      </w:r>
      <w:r w:rsidR="004629A7" w:rsidRPr="00CC4C4D">
        <w:rPr>
          <w:bCs/>
          <w:kern w:val="32"/>
          <w:sz w:val="28"/>
          <w:szCs w:val="28"/>
        </w:rPr>
        <w:fldChar w:fldCharType="end"/>
      </w:r>
      <w:r w:rsidR="0054705F" w:rsidRPr="00CC4C4D">
        <w:rPr>
          <w:sz w:val="28"/>
          <w:szCs w:val="28"/>
        </w:rPr>
        <w:t xml:space="preserve"> муниципального района </w:t>
      </w:r>
      <w:proofErr w:type="spellStart"/>
      <w:r w:rsidR="00CD0667" w:rsidRPr="00CC4C4D">
        <w:rPr>
          <w:sz w:val="28"/>
          <w:szCs w:val="28"/>
        </w:rPr>
        <w:t>Камышлинский</w:t>
      </w:r>
      <w:proofErr w:type="spellEnd"/>
      <w:r w:rsidR="0054705F" w:rsidRPr="00CC4C4D">
        <w:rPr>
          <w:sz w:val="28"/>
          <w:szCs w:val="28"/>
        </w:rPr>
        <w:t xml:space="preserve"> Сама</w:t>
      </w:r>
      <w:r w:rsidR="00510CCE">
        <w:rPr>
          <w:sz w:val="28"/>
          <w:szCs w:val="28"/>
        </w:rPr>
        <w:t>рской области общественные обсуждения</w:t>
      </w:r>
      <w:r w:rsidR="0054705F" w:rsidRPr="00CC4C4D">
        <w:rPr>
          <w:sz w:val="28"/>
          <w:szCs w:val="28"/>
        </w:rPr>
        <w:t xml:space="preserve"> по проекту</w:t>
      </w:r>
      <w:r w:rsidR="002B7734" w:rsidRPr="00CC4C4D">
        <w:rPr>
          <w:sz w:val="28"/>
          <w:szCs w:val="28"/>
        </w:rPr>
        <w:t xml:space="preserve"> </w:t>
      </w:r>
      <w:r w:rsidR="002B7734" w:rsidRPr="00CC4C4D">
        <w:rPr>
          <w:bCs/>
          <w:sz w:val="28"/>
          <w:szCs w:val="28"/>
        </w:rPr>
        <w:t xml:space="preserve">постановления  </w:t>
      </w:r>
      <w:r w:rsidRPr="00F67F2C">
        <w:rPr>
          <w:bCs/>
          <w:sz w:val="28"/>
          <w:szCs w:val="28"/>
        </w:rPr>
        <w:t>«</w:t>
      </w:r>
      <w:r w:rsidRPr="00F67F2C">
        <w:rPr>
          <w:bCs/>
          <w:color w:val="000000" w:themeColor="text1"/>
          <w:sz w:val="28"/>
          <w:szCs w:val="28"/>
        </w:rPr>
        <w:t>Об утверждении П</w:t>
      </w:r>
      <w:r w:rsidRPr="00F67F2C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F67F2C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F67F2C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F67F2C">
        <w:rPr>
          <w:bCs/>
          <w:color w:val="000000"/>
          <w:sz w:val="28"/>
          <w:szCs w:val="28"/>
        </w:rPr>
        <w:t>в сфере благоустройства на территории</w:t>
      </w:r>
      <w:r w:rsidRPr="00F67F2C">
        <w:rPr>
          <w:bCs/>
          <w:color w:val="000000"/>
        </w:rPr>
        <w:t xml:space="preserve"> </w:t>
      </w:r>
      <w:r w:rsidRPr="00F67F2C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67F2C">
        <w:rPr>
          <w:bCs/>
          <w:color w:val="000000" w:themeColor="text1"/>
          <w:sz w:val="28"/>
          <w:szCs w:val="28"/>
        </w:rPr>
        <w:t>Байтуган</w:t>
      </w:r>
      <w:proofErr w:type="spellEnd"/>
      <w:r w:rsidRPr="00F67F2C">
        <w:rPr>
          <w:i/>
          <w:iCs/>
          <w:color w:val="000000" w:themeColor="text1"/>
        </w:rPr>
        <w:t xml:space="preserve"> </w:t>
      </w:r>
      <w:r w:rsidR="00A81F2E">
        <w:rPr>
          <w:bCs/>
          <w:color w:val="000000" w:themeColor="text1"/>
          <w:sz w:val="28"/>
          <w:szCs w:val="28"/>
        </w:rPr>
        <w:t>на 2023</w:t>
      </w:r>
      <w:r w:rsidRPr="00F67F2C">
        <w:rPr>
          <w:bCs/>
          <w:color w:val="000000" w:themeColor="text1"/>
          <w:sz w:val="28"/>
          <w:szCs w:val="28"/>
        </w:rPr>
        <w:t xml:space="preserve"> год» </w:t>
      </w:r>
    </w:p>
    <w:p w:rsidR="00510CCE" w:rsidRPr="00CC4C4D" w:rsidRDefault="00510CCE" w:rsidP="00510CC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CC4C4D">
        <w:rPr>
          <w:bCs/>
          <w:sz w:val="28"/>
          <w:szCs w:val="28"/>
        </w:rPr>
        <w:t xml:space="preserve">2. Срок проведения </w:t>
      </w:r>
      <w:r>
        <w:rPr>
          <w:sz w:val="28"/>
          <w:szCs w:val="28"/>
        </w:rPr>
        <w:t>общественных обсуждений</w:t>
      </w:r>
      <w:r w:rsidRPr="00CC4C4D">
        <w:rPr>
          <w:sz w:val="28"/>
          <w:szCs w:val="28"/>
        </w:rPr>
        <w:t xml:space="preserve"> </w:t>
      </w:r>
      <w:r w:rsidRPr="00CC4C4D">
        <w:rPr>
          <w:bCs/>
          <w:sz w:val="28"/>
          <w:szCs w:val="28"/>
        </w:rPr>
        <w:t xml:space="preserve">по проекту постановления </w:t>
      </w:r>
      <w:r>
        <w:rPr>
          <w:bCs/>
          <w:sz w:val="28"/>
          <w:szCs w:val="28"/>
        </w:rPr>
        <w:t xml:space="preserve"> составляет один месяц </w:t>
      </w:r>
      <w:r w:rsidRPr="00CC4C4D">
        <w:rPr>
          <w:bCs/>
          <w:sz w:val="28"/>
          <w:szCs w:val="28"/>
        </w:rPr>
        <w:t xml:space="preserve">с 01 октября  </w:t>
      </w:r>
      <w:r>
        <w:rPr>
          <w:bCs/>
          <w:sz w:val="28"/>
          <w:szCs w:val="28"/>
        </w:rPr>
        <w:t>2022</w:t>
      </w:r>
      <w:r w:rsidRPr="00CC4C4D">
        <w:rPr>
          <w:bCs/>
          <w:sz w:val="28"/>
          <w:szCs w:val="28"/>
        </w:rPr>
        <w:t xml:space="preserve"> года по 01 ноября  </w:t>
      </w:r>
      <w:r>
        <w:rPr>
          <w:bCs/>
          <w:sz w:val="28"/>
          <w:szCs w:val="28"/>
        </w:rPr>
        <w:t>2022</w:t>
      </w:r>
      <w:r w:rsidRPr="00CC4C4D">
        <w:rPr>
          <w:bCs/>
          <w:sz w:val="28"/>
          <w:szCs w:val="28"/>
        </w:rPr>
        <w:t xml:space="preserve"> года.</w:t>
      </w:r>
    </w:p>
    <w:p w:rsidR="00510CCE" w:rsidRDefault="00510CCE" w:rsidP="00510CC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4C4D">
        <w:rPr>
          <w:sz w:val="28"/>
          <w:szCs w:val="28"/>
        </w:rPr>
        <w:t xml:space="preserve">. Органом, уполномоченным на организацию и проведение </w:t>
      </w:r>
      <w:r>
        <w:rPr>
          <w:sz w:val="28"/>
          <w:szCs w:val="28"/>
        </w:rPr>
        <w:t>общественных обсуждений</w:t>
      </w:r>
      <w:r w:rsidRPr="00CC4C4D">
        <w:rPr>
          <w:sz w:val="28"/>
          <w:szCs w:val="28"/>
        </w:rPr>
        <w:t xml:space="preserve"> в соответствии с настоящим постановлением, является Администрация сельского поселения </w:t>
      </w:r>
      <w:r w:rsidR="004629A7" w:rsidRPr="00CC4C4D">
        <w:rPr>
          <w:bCs/>
          <w:kern w:val="32"/>
          <w:sz w:val="28"/>
          <w:szCs w:val="28"/>
        </w:rPr>
        <w:fldChar w:fldCharType="begin"/>
      </w:r>
      <w:r w:rsidRPr="00CC4C4D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4629A7" w:rsidRPr="00CC4C4D">
        <w:rPr>
          <w:bCs/>
          <w:kern w:val="32"/>
          <w:sz w:val="28"/>
          <w:szCs w:val="28"/>
        </w:rPr>
        <w:fldChar w:fldCharType="separate"/>
      </w:r>
      <w:r w:rsidRPr="00CC4C4D">
        <w:rPr>
          <w:bCs/>
          <w:noProof/>
          <w:kern w:val="32"/>
          <w:sz w:val="28"/>
          <w:szCs w:val="28"/>
        </w:rPr>
        <w:t>Байтуган</w:t>
      </w:r>
      <w:r w:rsidR="004629A7" w:rsidRPr="00CC4C4D">
        <w:rPr>
          <w:bCs/>
          <w:kern w:val="32"/>
          <w:sz w:val="28"/>
          <w:szCs w:val="28"/>
        </w:rPr>
        <w:fldChar w:fldCharType="end"/>
      </w:r>
      <w:r w:rsidRPr="00CC4C4D">
        <w:rPr>
          <w:bCs/>
          <w:kern w:val="32"/>
          <w:sz w:val="28"/>
          <w:szCs w:val="28"/>
        </w:rPr>
        <w:t xml:space="preserve"> </w:t>
      </w:r>
      <w:r w:rsidRPr="00CC4C4D">
        <w:rPr>
          <w:sz w:val="28"/>
          <w:szCs w:val="28"/>
        </w:rPr>
        <w:t xml:space="preserve">муниципального района </w:t>
      </w:r>
      <w:r w:rsidRPr="00CC4C4D">
        <w:rPr>
          <w:noProof/>
          <w:sz w:val="28"/>
          <w:szCs w:val="28"/>
        </w:rPr>
        <w:t xml:space="preserve">Камышлинский </w:t>
      </w:r>
      <w:r w:rsidRPr="00CC4C4D">
        <w:rPr>
          <w:sz w:val="28"/>
          <w:szCs w:val="28"/>
        </w:rPr>
        <w:t xml:space="preserve">Самарской области </w:t>
      </w:r>
    </w:p>
    <w:p w:rsidR="00510CCE" w:rsidRPr="009B0F5D" w:rsidRDefault="00510CCE" w:rsidP="00510CC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4C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Программе осуществляется по адресу: Самарская область,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район, село Русский </w:t>
      </w:r>
      <w:proofErr w:type="spellStart"/>
      <w:r>
        <w:rPr>
          <w:sz w:val="28"/>
          <w:szCs w:val="28"/>
        </w:rPr>
        <w:t>Байтуган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обеды, дом 10А и на электронную почту администрации:</w:t>
      </w:r>
      <w:proofErr w:type="spellStart"/>
      <w:r>
        <w:rPr>
          <w:sz w:val="28"/>
          <w:szCs w:val="28"/>
          <w:lang w:val="en-US"/>
        </w:rPr>
        <w:t>baitugan</w:t>
      </w:r>
      <w:proofErr w:type="spellEnd"/>
      <w:r w:rsidRPr="009B0F5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9B0F5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9B0F5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10CCE" w:rsidRPr="00CC4C4D" w:rsidRDefault="00510CCE" w:rsidP="00510CCE">
      <w:pPr>
        <w:pStyle w:val="a3"/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C4C4D">
        <w:rPr>
          <w:sz w:val="28"/>
          <w:szCs w:val="28"/>
        </w:rPr>
        <w:t xml:space="preserve">. Место проведения публичных слушаний (место проведения экспозиции): </w:t>
      </w:r>
      <w:r w:rsidR="004629A7" w:rsidRPr="00CC4C4D">
        <w:rPr>
          <w:sz w:val="28"/>
          <w:szCs w:val="28"/>
        </w:rPr>
        <w:fldChar w:fldCharType="begin"/>
      </w:r>
      <w:r w:rsidRPr="00CC4C4D">
        <w:rPr>
          <w:sz w:val="28"/>
          <w:szCs w:val="28"/>
        </w:rPr>
        <w:instrText xml:space="preserve"> MERGEFIELD Адрес_Администрации_сп </w:instrText>
      </w:r>
      <w:r w:rsidR="004629A7" w:rsidRPr="00CC4C4D">
        <w:rPr>
          <w:sz w:val="28"/>
          <w:szCs w:val="28"/>
        </w:rPr>
        <w:fldChar w:fldCharType="separate"/>
      </w:r>
      <w:r w:rsidRPr="00CC4C4D">
        <w:rPr>
          <w:noProof/>
          <w:sz w:val="28"/>
          <w:szCs w:val="28"/>
        </w:rPr>
        <w:t>446972, Самарская область, Камышлинский район, село Русский Байтуган, улица Победы, 10 А</w:t>
      </w:r>
      <w:r w:rsidR="004629A7" w:rsidRPr="00CC4C4D">
        <w:rPr>
          <w:sz w:val="28"/>
          <w:szCs w:val="28"/>
        </w:rPr>
        <w:fldChar w:fldCharType="end"/>
      </w:r>
      <w:r w:rsidRPr="00CC4C4D">
        <w:rPr>
          <w:sz w:val="28"/>
          <w:szCs w:val="28"/>
        </w:rPr>
        <w:t>.</w:t>
      </w:r>
    </w:p>
    <w:p w:rsidR="00510CCE" w:rsidRPr="00CC4C4D" w:rsidRDefault="00510CCE" w:rsidP="00510CCE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4C4D">
        <w:rPr>
          <w:sz w:val="28"/>
          <w:szCs w:val="28"/>
        </w:rPr>
        <w:t>. Назнач</w:t>
      </w:r>
      <w:r w:rsidR="00C71783">
        <w:rPr>
          <w:sz w:val="28"/>
          <w:szCs w:val="28"/>
        </w:rPr>
        <w:t xml:space="preserve">ить лицом, ответственным за прием замечаний и предложений </w:t>
      </w:r>
      <w:r w:rsidRPr="00CC4C4D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 xml:space="preserve"> </w:t>
      </w:r>
      <w:r w:rsidRPr="00CC4C4D">
        <w:rPr>
          <w:sz w:val="28"/>
          <w:szCs w:val="28"/>
        </w:rPr>
        <w:t xml:space="preserve">- заместителя главы сельского поселения </w:t>
      </w:r>
      <w:proofErr w:type="spellStart"/>
      <w:r w:rsidRPr="00CC4C4D">
        <w:rPr>
          <w:sz w:val="28"/>
          <w:szCs w:val="28"/>
        </w:rPr>
        <w:t>Байтуган</w:t>
      </w:r>
      <w:proofErr w:type="spellEnd"/>
      <w:r w:rsidRPr="00CC4C4D">
        <w:rPr>
          <w:sz w:val="28"/>
          <w:szCs w:val="28"/>
        </w:rPr>
        <w:t xml:space="preserve"> </w:t>
      </w:r>
      <w:proofErr w:type="spellStart"/>
      <w:r w:rsidRPr="00CC4C4D">
        <w:rPr>
          <w:sz w:val="28"/>
          <w:szCs w:val="28"/>
        </w:rPr>
        <w:t>Фатину</w:t>
      </w:r>
      <w:proofErr w:type="spellEnd"/>
      <w:r w:rsidRPr="00CC4C4D">
        <w:rPr>
          <w:sz w:val="28"/>
          <w:szCs w:val="28"/>
        </w:rPr>
        <w:t xml:space="preserve"> Марину Владимировну.</w:t>
      </w:r>
    </w:p>
    <w:p w:rsidR="00510CCE" w:rsidRPr="00CC4C4D" w:rsidRDefault="00C71783" w:rsidP="00510CCE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CCE" w:rsidRPr="00CC4C4D">
        <w:rPr>
          <w:sz w:val="28"/>
          <w:szCs w:val="28"/>
        </w:rPr>
        <w:t xml:space="preserve">. Администрации сельского поселения </w:t>
      </w:r>
      <w:r w:rsidR="004629A7" w:rsidRPr="00CC4C4D">
        <w:rPr>
          <w:sz w:val="28"/>
          <w:szCs w:val="28"/>
        </w:rPr>
        <w:fldChar w:fldCharType="begin"/>
      </w:r>
      <w:r w:rsidR="00510CCE" w:rsidRPr="00CC4C4D">
        <w:rPr>
          <w:sz w:val="28"/>
          <w:szCs w:val="28"/>
        </w:rPr>
        <w:instrText xml:space="preserve"> MERGEFIELD НАИМЕНОВАНИЕ_ПОСЕЛЕНИЯ </w:instrText>
      </w:r>
      <w:r w:rsidR="004629A7" w:rsidRPr="00CC4C4D">
        <w:rPr>
          <w:sz w:val="28"/>
          <w:szCs w:val="28"/>
        </w:rPr>
        <w:fldChar w:fldCharType="separate"/>
      </w:r>
      <w:r w:rsidR="00510CCE" w:rsidRPr="00CC4C4D">
        <w:rPr>
          <w:noProof/>
          <w:sz w:val="28"/>
          <w:szCs w:val="28"/>
        </w:rPr>
        <w:t>Байтуган</w:t>
      </w:r>
      <w:r w:rsidR="004629A7" w:rsidRPr="00CC4C4D">
        <w:rPr>
          <w:sz w:val="28"/>
          <w:szCs w:val="28"/>
        </w:rPr>
        <w:fldChar w:fldCharType="end"/>
      </w:r>
      <w:r w:rsidR="00510CCE" w:rsidRPr="00CC4C4D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510CCE" w:rsidRPr="00CC4C4D" w:rsidRDefault="00510CCE" w:rsidP="00510CCE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4C4D">
        <w:rPr>
          <w:sz w:val="28"/>
          <w:szCs w:val="28"/>
        </w:rPr>
        <w:t>официальное опубликование проекта постановления в газете «</w:t>
      </w:r>
      <w:r w:rsidR="004629A7" w:rsidRPr="00CC4C4D">
        <w:rPr>
          <w:sz w:val="28"/>
          <w:szCs w:val="28"/>
        </w:rPr>
        <w:fldChar w:fldCharType="begin"/>
      </w:r>
      <w:r w:rsidRPr="00CC4C4D">
        <w:rPr>
          <w:sz w:val="28"/>
          <w:szCs w:val="28"/>
        </w:rPr>
        <w:instrText xml:space="preserve"> MERGEFIELD Наименование_газеты </w:instrText>
      </w:r>
      <w:r w:rsidR="004629A7" w:rsidRPr="00CC4C4D">
        <w:rPr>
          <w:sz w:val="28"/>
          <w:szCs w:val="28"/>
        </w:rPr>
        <w:fldChar w:fldCharType="separate"/>
      </w:r>
      <w:r w:rsidRPr="00CC4C4D">
        <w:rPr>
          <w:noProof/>
          <w:sz w:val="28"/>
          <w:szCs w:val="28"/>
        </w:rPr>
        <w:t>Вестник сельского поселения Байтуган</w:t>
      </w:r>
      <w:r w:rsidR="004629A7" w:rsidRPr="00CC4C4D">
        <w:rPr>
          <w:sz w:val="28"/>
          <w:szCs w:val="28"/>
        </w:rPr>
        <w:fldChar w:fldCharType="end"/>
      </w:r>
      <w:r w:rsidRPr="00CC4C4D">
        <w:rPr>
          <w:sz w:val="28"/>
          <w:szCs w:val="28"/>
        </w:rPr>
        <w:t>»;</w:t>
      </w:r>
    </w:p>
    <w:p w:rsidR="00510CCE" w:rsidRPr="00CC4C4D" w:rsidRDefault="00510CCE" w:rsidP="00510CCE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Pr="00CC4C4D">
        <w:rPr>
          <w:sz w:val="28"/>
          <w:szCs w:val="28"/>
        </w:rPr>
        <w:t xml:space="preserve">размещение проекта постановления на официальном сайте Администрации в </w:t>
      </w:r>
      <w:r w:rsidRPr="00CC4C4D">
        <w:rPr>
          <w:spacing w:val="-1"/>
          <w:sz w:val="28"/>
          <w:szCs w:val="28"/>
        </w:rPr>
        <w:t>сети «Интернет»;</w:t>
      </w:r>
    </w:p>
    <w:p w:rsidR="00510CCE" w:rsidRPr="00CC4C4D" w:rsidRDefault="00510CCE" w:rsidP="00510CCE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CC4C4D">
        <w:rPr>
          <w:sz w:val="28"/>
          <w:szCs w:val="28"/>
        </w:rPr>
        <w:t>- беспрепятственный доступ к ознакомлению с проектом постановления в здании Администрации поселения (в соответствии с режимом работы Администрации поселения).</w:t>
      </w:r>
    </w:p>
    <w:p w:rsidR="00510CCE" w:rsidRPr="00CC4C4D" w:rsidRDefault="00C71783" w:rsidP="00510CCE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CCE" w:rsidRPr="00CC4C4D">
        <w:rPr>
          <w:sz w:val="28"/>
          <w:szCs w:val="28"/>
        </w:rPr>
        <w:t>. Настоящее постановление подлежит опубликованию в газете «</w:t>
      </w:r>
      <w:r w:rsidR="004629A7" w:rsidRPr="00CC4C4D">
        <w:rPr>
          <w:sz w:val="28"/>
          <w:szCs w:val="28"/>
        </w:rPr>
        <w:fldChar w:fldCharType="begin"/>
      </w:r>
      <w:r w:rsidR="00510CCE" w:rsidRPr="00CC4C4D">
        <w:rPr>
          <w:sz w:val="28"/>
          <w:szCs w:val="28"/>
        </w:rPr>
        <w:instrText xml:space="preserve"> MERGEFIELD Наименование_газеты </w:instrText>
      </w:r>
      <w:r w:rsidR="004629A7" w:rsidRPr="00CC4C4D">
        <w:rPr>
          <w:sz w:val="28"/>
          <w:szCs w:val="28"/>
        </w:rPr>
        <w:fldChar w:fldCharType="separate"/>
      </w:r>
      <w:r w:rsidR="00510CCE" w:rsidRPr="00CC4C4D">
        <w:rPr>
          <w:noProof/>
          <w:sz w:val="28"/>
          <w:szCs w:val="28"/>
        </w:rPr>
        <w:t>Вестник сельского поселения Байтуган</w:t>
      </w:r>
      <w:r w:rsidR="004629A7" w:rsidRPr="00CC4C4D">
        <w:rPr>
          <w:sz w:val="28"/>
          <w:szCs w:val="28"/>
        </w:rPr>
        <w:fldChar w:fldCharType="end"/>
      </w:r>
      <w:r w:rsidR="00510CCE" w:rsidRPr="00CC4C4D">
        <w:rPr>
          <w:sz w:val="28"/>
          <w:szCs w:val="28"/>
        </w:rPr>
        <w:t xml:space="preserve">» и на официальном сайте Администрации в </w:t>
      </w:r>
      <w:r w:rsidR="00510CCE" w:rsidRPr="00CC4C4D">
        <w:rPr>
          <w:spacing w:val="-1"/>
          <w:sz w:val="28"/>
          <w:szCs w:val="28"/>
        </w:rPr>
        <w:t xml:space="preserve">сети «Интернет». </w:t>
      </w:r>
    </w:p>
    <w:p w:rsidR="00510CCE" w:rsidRDefault="00510CCE" w:rsidP="00510CCE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10CCE" w:rsidRPr="00CC4C4D" w:rsidRDefault="00510CCE" w:rsidP="00510CCE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10CCE" w:rsidRPr="00CC4C4D" w:rsidRDefault="00510CCE" w:rsidP="00510CCE">
      <w:pPr>
        <w:spacing w:line="276" w:lineRule="auto"/>
        <w:jc w:val="both"/>
        <w:rPr>
          <w:b/>
          <w:sz w:val="28"/>
          <w:szCs w:val="28"/>
        </w:rPr>
      </w:pPr>
      <w:r w:rsidRPr="00CC4C4D">
        <w:rPr>
          <w:sz w:val="28"/>
          <w:szCs w:val="28"/>
        </w:rPr>
        <w:t xml:space="preserve">Глава сельского поселения </w:t>
      </w:r>
      <w:r w:rsidR="004629A7" w:rsidRPr="00CC4C4D">
        <w:rPr>
          <w:bCs/>
          <w:kern w:val="32"/>
          <w:sz w:val="28"/>
          <w:szCs w:val="28"/>
        </w:rPr>
        <w:fldChar w:fldCharType="begin"/>
      </w:r>
      <w:r w:rsidRPr="00CC4C4D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4629A7" w:rsidRPr="00CC4C4D">
        <w:rPr>
          <w:bCs/>
          <w:kern w:val="32"/>
          <w:sz w:val="28"/>
          <w:szCs w:val="28"/>
        </w:rPr>
        <w:fldChar w:fldCharType="separate"/>
      </w:r>
      <w:r w:rsidRPr="00CC4C4D">
        <w:rPr>
          <w:bCs/>
          <w:noProof/>
          <w:kern w:val="32"/>
          <w:sz w:val="28"/>
          <w:szCs w:val="28"/>
        </w:rPr>
        <w:t>Байтуган</w:t>
      </w:r>
      <w:r w:rsidR="004629A7" w:rsidRPr="00CC4C4D">
        <w:rPr>
          <w:bCs/>
          <w:kern w:val="32"/>
          <w:sz w:val="28"/>
          <w:szCs w:val="28"/>
        </w:rPr>
        <w:fldChar w:fldCharType="end"/>
      </w:r>
      <w:r w:rsidRPr="00CC4C4D">
        <w:rPr>
          <w:sz w:val="28"/>
          <w:szCs w:val="28"/>
        </w:rPr>
        <w:t xml:space="preserve"> </w:t>
      </w:r>
    </w:p>
    <w:p w:rsidR="00510CCE" w:rsidRPr="00CC4C4D" w:rsidRDefault="00510CCE" w:rsidP="00510CCE">
      <w:pPr>
        <w:tabs>
          <w:tab w:val="left" w:pos="142"/>
        </w:tabs>
        <w:spacing w:line="276" w:lineRule="auto"/>
        <w:jc w:val="both"/>
        <w:outlineLvl w:val="0"/>
        <w:rPr>
          <w:sz w:val="28"/>
          <w:szCs w:val="28"/>
        </w:rPr>
      </w:pPr>
      <w:r w:rsidRPr="00CC4C4D">
        <w:rPr>
          <w:sz w:val="28"/>
          <w:szCs w:val="28"/>
        </w:rPr>
        <w:t xml:space="preserve">муниципального района </w:t>
      </w:r>
      <w:proofErr w:type="spellStart"/>
      <w:r w:rsidRPr="00CC4C4D">
        <w:rPr>
          <w:sz w:val="28"/>
          <w:szCs w:val="28"/>
        </w:rPr>
        <w:t>Камышлинский</w:t>
      </w:r>
      <w:proofErr w:type="spellEnd"/>
    </w:p>
    <w:p w:rsidR="00510CCE" w:rsidRPr="00CC4C4D" w:rsidRDefault="00510CCE" w:rsidP="00510CCE">
      <w:pPr>
        <w:tabs>
          <w:tab w:val="left" w:pos="142"/>
        </w:tabs>
        <w:spacing w:line="276" w:lineRule="auto"/>
        <w:jc w:val="both"/>
        <w:outlineLvl w:val="0"/>
        <w:rPr>
          <w:bCs/>
          <w:sz w:val="28"/>
          <w:szCs w:val="28"/>
        </w:rPr>
      </w:pPr>
      <w:r w:rsidRPr="00CC4C4D">
        <w:rPr>
          <w:sz w:val="28"/>
          <w:szCs w:val="28"/>
        </w:rPr>
        <w:t xml:space="preserve">Самарской области                                                                    </w:t>
      </w:r>
      <w:r w:rsidR="004629A7" w:rsidRPr="00CC4C4D">
        <w:rPr>
          <w:sz w:val="28"/>
          <w:szCs w:val="28"/>
        </w:rPr>
        <w:fldChar w:fldCharType="begin"/>
      </w:r>
      <w:r w:rsidRPr="00CC4C4D">
        <w:rPr>
          <w:sz w:val="28"/>
          <w:szCs w:val="28"/>
        </w:rPr>
        <w:instrText xml:space="preserve"> MERGEFIELD Глава </w:instrText>
      </w:r>
      <w:r w:rsidR="004629A7" w:rsidRPr="00CC4C4D">
        <w:rPr>
          <w:sz w:val="28"/>
          <w:szCs w:val="28"/>
        </w:rPr>
        <w:fldChar w:fldCharType="separate"/>
      </w:r>
      <w:r w:rsidRPr="00CC4C4D">
        <w:rPr>
          <w:noProof/>
          <w:sz w:val="28"/>
          <w:szCs w:val="28"/>
        </w:rPr>
        <w:t>З.А. Кашапов</w:t>
      </w:r>
      <w:r w:rsidR="004629A7" w:rsidRPr="00CC4C4D">
        <w:rPr>
          <w:sz w:val="28"/>
          <w:szCs w:val="28"/>
        </w:rPr>
        <w:fldChar w:fldCharType="end"/>
      </w:r>
    </w:p>
    <w:p w:rsidR="00510CCE" w:rsidRPr="00CC4C4D" w:rsidRDefault="00510CCE" w:rsidP="00510CCE">
      <w:pPr>
        <w:spacing w:line="276" w:lineRule="auto"/>
        <w:rPr>
          <w:sz w:val="28"/>
          <w:szCs w:val="28"/>
        </w:rPr>
      </w:pPr>
    </w:p>
    <w:p w:rsidR="0025201D" w:rsidRDefault="0025201D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Default="00412B1C" w:rsidP="00510CCE">
      <w:pPr>
        <w:spacing w:line="276" w:lineRule="auto"/>
        <w:ind w:firstLine="708"/>
        <w:rPr>
          <w:sz w:val="28"/>
          <w:szCs w:val="28"/>
        </w:rPr>
      </w:pPr>
    </w:p>
    <w:p w:rsidR="00412B1C" w:rsidRPr="00412B1C" w:rsidRDefault="00412B1C" w:rsidP="00412B1C">
      <w:pPr>
        <w:spacing w:line="276" w:lineRule="auto"/>
        <w:ind w:firstLine="708"/>
        <w:jc w:val="right"/>
      </w:pPr>
      <w:r w:rsidRPr="00412B1C">
        <w:lastRenderedPageBreak/>
        <w:t>Приложение к Постановлению</w:t>
      </w:r>
    </w:p>
    <w:p w:rsidR="00412B1C" w:rsidRPr="00412B1C" w:rsidRDefault="00412B1C" w:rsidP="00412B1C">
      <w:pPr>
        <w:spacing w:line="276" w:lineRule="auto"/>
        <w:ind w:firstLine="708"/>
        <w:jc w:val="right"/>
      </w:pPr>
      <w:r w:rsidRPr="00412B1C">
        <w:t>от 23.09.2022г. №38</w:t>
      </w:r>
    </w:p>
    <w:p w:rsidR="00412B1C" w:rsidRDefault="00412B1C" w:rsidP="00412B1C">
      <w:pPr>
        <w:rPr>
          <w:b/>
          <w:sz w:val="26"/>
        </w:rPr>
      </w:pPr>
      <w:r w:rsidRPr="0018694D">
        <w:rPr>
          <w:rFonts w:eastAsia="Arial Unicode MS" w:cs="Cambria"/>
          <w:b/>
          <w:kern w:val="1"/>
          <w:sz w:val="26"/>
          <w:lang w:eastAsia="ar-SA"/>
        </w:rPr>
        <w:t xml:space="preserve">  </w:t>
      </w:r>
      <w:r>
        <w:rPr>
          <w:rFonts w:eastAsia="Arial Unicode MS" w:cs="Cambria"/>
          <w:b/>
          <w:kern w:val="1"/>
          <w:sz w:val="26"/>
          <w:lang w:eastAsia="ar-SA"/>
        </w:rPr>
        <w:t xml:space="preserve">                                          </w:t>
      </w:r>
      <w:r w:rsidRPr="00541956">
        <w:rPr>
          <w:rFonts w:eastAsia="Arial Unicode MS" w:cs="Cambria"/>
          <w:b/>
          <w:kern w:val="1"/>
          <w:sz w:val="26"/>
          <w:lang w:eastAsia="ar-SA"/>
        </w:rPr>
        <w:t xml:space="preserve">  </w:t>
      </w:r>
      <w:r>
        <w:rPr>
          <w:b/>
          <w:bCs/>
          <w:kern w:val="2"/>
          <w:sz w:val="26"/>
          <w:szCs w:val="28"/>
        </w:rPr>
        <w:t>РОССИЙСКАЯ ФЕДЕРАЦИЯ</w:t>
      </w:r>
      <w:r>
        <w:rPr>
          <w:b/>
          <w:bCs/>
          <w:kern w:val="2"/>
          <w:sz w:val="28"/>
          <w:szCs w:val="28"/>
        </w:rPr>
        <w:t xml:space="preserve"> </w:t>
      </w:r>
    </w:p>
    <w:p w:rsidR="00412B1C" w:rsidRDefault="00412B1C" w:rsidP="00412B1C">
      <w:pPr>
        <w:pStyle w:val="a4"/>
        <w:jc w:val="center"/>
        <w:rPr>
          <w:b/>
          <w:sz w:val="26"/>
        </w:rPr>
      </w:pPr>
      <w:r>
        <w:rPr>
          <w:b/>
          <w:sz w:val="26"/>
        </w:rPr>
        <w:t>САМАРСКАЯ ОБЛАСТЬ, АДМИНИСТРАЦИЯ</w:t>
      </w:r>
    </w:p>
    <w:p w:rsidR="00412B1C" w:rsidRDefault="00412B1C" w:rsidP="00412B1C">
      <w:pPr>
        <w:pStyle w:val="a4"/>
        <w:jc w:val="center"/>
      </w:pPr>
      <w:r>
        <w:rPr>
          <w:b/>
          <w:sz w:val="26"/>
        </w:rPr>
        <w:t>СЕЛЬСКОГО ПОСЕЛЕНИЯ БАЙТУГАН МУНИЦИПАЛЬНОГО РАЙОНА КАМЫШЛИНСКИЙ САМАРСКОЙ ОБЛАСТИ</w:t>
      </w:r>
    </w:p>
    <w:p w:rsidR="00412B1C" w:rsidRDefault="00412B1C" w:rsidP="00412B1C">
      <w:pPr>
        <w:pStyle w:val="a4"/>
        <w:pBdr>
          <w:bottom w:val="single" w:sz="8" w:space="1" w:color="000000"/>
        </w:pBdr>
        <w:jc w:val="center"/>
      </w:pPr>
    </w:p>
    <w:p w:rsidR="00412B1C" w:rsidRDefault="00412B1C" w:rsidP="00412B1C">
      <w:pPr>
        <w:pStyle w:val="a4"/>
        <w:jc w:val="center"/>
      </w:pPr>
      <w:r>
        <w:rPr>
          <w:b/>
          <w:sz w:val="26"/>
        </w:rPr>
        <w:t>ПОСТАНОВЛЕНИЕ</w:t>
      </w:r>
    </w:p>
    <w:p w:rsidR="00412B1C" w:rsidRDefault="00412B1C" w:rsidP="00412B1C">
      <w:pPr>
        <w:pStyle w:val="a4"/>
      </w:pPr>
    </w:p>
    <w:p w:rsidR="00412B1C" w:rsidRDefault="00412B1C" w:rsidP="00412B1C">
      <w:r>
        <w:rPr>
          <w:sz w:val="26"/>
          <w:szCs w:val="26"/>
          <w:lang w:bidi="ru-RU"/>
        </w:rPr>
        <w:t xml:space="preserve">                   от …..  2022 года                                                                    №</w:t>
      </w:r>
    </w:p>
    <w:p w:rsidR="00412B1C" w:rsidRDefault="00412B1C" w:rsidP="00412B1C">
      <w:pPr>
        <w:pStyle w:val="a4"/>
        <w:spacing w:after="0"/>
        <w:jc w:val="both"/>
      </w:pPr>
    </w:p>
    <w:p w:rsidR="00412B1C" w:rsidRPr="00FA5B95" w:rsidRDefault="00412B1C" w:rsidP="00412B1C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</w:t>
      </w:r>
    </w:p>
    <w:p w:rsidR="00412B1C" w:rsidRDefault="00412B1C" w:rsidP="00412B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412B1C" w:rsidRPr="00FA5B95" w:rsidRDefault="00412B1C" w:rsidP="00412B1C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</w:t>
      </w:r>
    </w:p>
    <w:p w:rsidR="00412B1C" w:rsidRPr="002235FA" w:rsidRDefault="00412B1C" w:rsidP="00412B1C">
      <w:pPr>
        <w:jc w:val="center"/>
        <w:rPr>
          <w:b/>
          <w:bCs/>
          <w:sz w:val="28"/>
          <w:szCs w:val="28"/>
        </w:rPr>
      </w:pPr>
      <w:r w:rsidRPr="00E764DA">
        <w:rPr>
          <w:b/>
          <w:bCs/>
          <w:color w:val="000000"/>
          <w:sz w:val="28"/>
          <w:szCs w:val="28"/>
        </w:rPr>
        <w:t>Об утверждении П</w:t>
      </w:r>
      <w:r w:rsidRPr="00E764DA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E764D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E764DA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 w:rsidRPr="00E764DA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Байтуган</w:t>
      </w:r>
      <w:proofErr w:type="spellEnd"/>
      <w:r w:rsidRPr="00E764DA">
        <w:rPr>
          <w:i/>
          <w:iCs/>
          <w:color w:val="000000"/>
        </w:rPr>
        <w:t xml:space="preserve"> </w:t>
      </w:r>
      <w:r w:rsidRPr="00E764DA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E764DA">
        <w:rPr>
          <w:b/>
          <w:bCs/>
          <w:color w:val="000000"/>
          <w:sz w:val="28"/>
          <w:szCs w:val="28"/>
        </w:rPr>
        <w:t xml:space="preserve"> год </w:t>
      </w:r>
    </w:p>
    <w:p w:rsidR="00412B1C" w:rsidRPr="00E764DA" w:rsidRDefault="00412B1C" w:rsidP="00412B1C">
      <w:pPr>
        <w:rPr>
          <w:color w:val="000000"/>
          <w:sz w:val="28"/>
          <w:szCs w:val="28"/>
        </w:rPr>
      </w:pPr>
    </w:p>
    <w:p w:rsidR="00412B1C" w:rsidRPr="00FA5B95" w:rsidRDefault="00412B1C" w:rsidP="00412B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5B95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FA5B95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FA5B95">
        <w:rPr>
          <w:color w:val="000000"/>
          <w:sz w:val="28"/>
          <w:szCs w:val="28"/>
        </w:rPr>
        <w:t xml:space="preserve"> </w:t>
      </w:r>
      <w:r w:rsidRPr="00FA5B95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A5B95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 w:rsidRPr="00FA5B95">
        <w:rPr>
          <w:color w:val="000000"/>
          <w:sz w:val="28"/>
          <w:szCs w:val="28"/>
        </w:rPr>
        <w:t>Байтуган</w:t>
      </w:r>
      <w:proofErr w:type="spellEnd"/>
      <w:r w:rsidRPr="00FA5B9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FA5B95">
        <w:rPr>
          <w:color w:val="000000"/>
          <w:sz w:val="28"/>
          <w:szCs w:val="28"/>
        </w:rPr>
        <w:t>Камышлинский</w:t>
      </w:r>
      <w:proofErr w:type="spellEnd"/>
      <w:r w:rsidRPr="00FA5B95">
        <w:rPr>
          <w:color w:val="000000"/>
          <w:sz w:val="28"/>
          <w:szCs w:val="28"/>
        </w:rPr>
        <w:t xml:space="preserve"> Самарской области</w:t>
      </w:r>
      <w:proofErr w:type="gramEnd"/>
    </w:p>
    <w:p w:rsidR="00412B1C" w:rsidRPr="00FA5B95" w:rsidRDefault="00412B1C" w:rsidP="00412B1C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>ПОСТАНОВЛЯЕТ:</w:t>
      </w:r>
    </w:p>
    <w:p w:rsidR="00412B1C" w:rsidRPr="00FA5B95" w:rsidRDefault="00412B1C" w:rsidP="00412B1C">
      <w:pPr>
        <w:spacing w:line="276" w:lineRule="auto"/>
        <w:ind w:firstLine="709"/>
        <w:jc w:val="both"/>
        <w:rPr>
          <w:sz w:val="28"/>
          <w:szCs w:val="28"/>
        </w:rPr>
      </w:pPr>
      <w:r w:rsidRPr="00FA5B95">
        <w:rPr>
          <w:color w:val="000000"/>
          <w:sz w:val="28"/>
          <w:szCs w:val="28"/>
        </w:rPr>
        <w:t>1. Утвердить П</w:t>
      </w:r>
      <w:r w:rsidRPr="00FA5B95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FA5B95">
        <w:rPr>
          <w:color w:val="000000"/>
          <w:sz w:val="28"/>
          <w:szCs w:val="28"/>
        </w:rPr>
        <w:t xml:space="preserve"> муниципального контроля</w:t>
      </w:r>
      <w:r w:rsidRPr="00FA5B95">
        <w:rPr>
          <w:color w:val="000000"/>
          <w:spacing w:val="-6"/>
          <w:sz w:val="28"/>
          <w:szCs w:val="28"/>
        </w:rPr>
        <w:t xml:space="preserve"> </w:t>
      </w:r>
      <w:r w:rsidRPr="00FA5B95">
        <w:rPr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proofErr w:type="spellStart"/>
      <w:r w:rsidRPr="00FA5B95">
        <w:rPr>
          <w:color w:val="000000"/>
          <w:sz w:val="28"/>
          <w:szCs w:val="28"/>
        </w:rPr>
        <w:t>Байтуган</w:t>
      </w:r>
      <w:proofErr w:type="spellEnd"/>
      <w:r w:rsidRPr="00FA5B95">
        <w:rPr>
          <w:i/>
          <w:iCs/>
          <w:color w:val="000000"/>
          <w:sz w:val="28"/>
          <w:szCs w:val="28"/>
        </w:rPr>
        <w:t xml:space="preserve"> </w:t>
      </w:r>
      <w:r w:rsidRPr="00FA5B95">
        <w:rPr>
          <w:color w:val="000000"/>
          <w:sz w:val="28"/>
          <w:szCs w:val="28"/>
        </w:rPr>
        <w:t>на 2023 год согласно приложению.</w:t>
      </w:r>
    </w:p>
    <w:p w:rsidR="00412B1C" w:rsidRPr="00FA5B95" w:rsidRDefault="00412B1C" w:rsidP="00412B1C">
      <w:pPr>
        <w:pStyle w:val="2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12B1C" w:rsidRPr="00FA5B95" w:rsidRDefault="00412B1C" w:rsidP="00412B1C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сельского поселения </w:t>
      </w:r>
      <w:proofErr w:type="spellStart"/>
      <w:r w:rsidRPr="00FA5B95">
        <w:rPr>
          <w:color w:val="000000"/>
          <w:sz w:val="28"/>
          <w:szCs w:val="28"/>
        </w:rPr>
        <w:t>Байтуган</w:t>
      </w:r>
      <w:proofErr w:type="spellEnd"/>
      <w:r w:rsidRPr="00FA5B95">
        <w:rPr>
          <w:i/>
          <w:iCs/>
          <w:color w:val="000000"/>
          <w:sz w:val="28"/>
          <w:szCs w:val="28"/>
        </w:rPr>
        <w:t xml:space="preserve"> </w:t>
      </w:r>
      <w:r w:rsidRPr="00FA5B95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412B1C" w:rsidRPr="00FA5B95" w:rsidRDefault="00412B1C" w:rsidP="00412B1C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12B1C" w:rsidRPr="00FA5B95" w:rsidRDefault="00412B1C" w:rsidP="00412B1C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12B1C" w:rsidRPr="00FA5B95" w:rsidRDefault="00412B1C" w:rsidP="00412B1C">
      <w:pPr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lastRenderedPageBreak/>
        <w:t xml:space="preserve">Глава </w:t>
      </w:r>
      <w:r w:rsidRPr="00FA5B95">
        <w:rPr>
          <w:b/>
          <w:bCs/>
          <w:color w:val="000000"/>
          <w:sz w:val="28"/>
          <w:szCs w:val="28"/>
        </w:rPr>
        <w:t xml:space="preserve"> </w:t>
      </w:r>
      <w:r w:rsidRPr="00FA5B95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FA5B95">
        <w:rPr>
          <w:bCs/>
          <w:color w:val="000000"/>
          <w:sz w:val="28"/>
          <w:szCs w:val="28"/>
        </w:rPr>
        <w:t>Байтуган</w:t>
      </w:r>
      <w:proofErr w:type="spellEnd"/>
      <w:r w:rsidRPr="00FA5B95">
        <w:rPr>
          <w:bCs/>
          <w:color w:val="000000"/>
          <w:sz w:val="28"/>
          <w:szCs w:val="28"/>
        </w:rPr>
        <w:t xml:space="preserve">                     </w:t>
      </w:r>
      <w:proofErr w:type="spellStart"/>
      <w:r w:rsidRPr="00FA5B95">
        <w:rPr>
          <w:bCs/>
          <w:color w:val="000000"/>
          <w:sz w:val="28"/>
          <w:szCs w:val="28"/>
        </w:rPr>
        <w:t>З.А.Кашапов</w:t>
      </w:r>
      <w:proofErr w:type="spellEnd"/>
    </w:p>
    <w:p w:rsidR="00412B1C" w:rsidRPr="00FA5B95" w:rsidRDefault="00412B1C" w:rsidP="00412B1C">
      <w:pPr>
        <w:rPr>
          <w:color w:val="000000"/>
          <w:sz w:val="28"/>
          <w:szCs w:val="28"/>
        </w:rPr>
      </w:pPr>
    </w:p>
    <w:p w:rsidR="00412B1C" w:rsidRPr="00FA5B95" w:rsidRDefault="00412B1C" w:rsidP="00412B1C">
      <w:pPr>
        <w:rPr>
          <w:color w:val="000000"/>
        </w:rPr>
      </w:pPr>
      <w:r w:rsidRPr="00FA5B95">
        <w:rPr>
          <w:color w:val="000000"/>
        </w:rPr>
        <w:br w:type="page"/>
      </w:r>
    </w:p>
    <w:p w:rsidR="00412B1C" w:rsidRPr="00E764DA" w:rsidRDefault="00412B1C" w:rsidP="00412B1C">
      <w:pPr>
        <w:rPr>
          <w:color w:val="000000"/>
        </w:rPr>
      </w:pPr>
    </w:p>
    <w:p w:rsidR="00412B1C" w:rsidRPr="00E764DA" w:rsidRDefault="00412B1C" w:rsidP="00412B1C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Приложение</w:t>
      </w:r>
    </w:p>
    <w:p w:rsidR="00412B1C" w:rsidRPr="00E764DA" w:rsidRDefault="00412B1C" w:rsidP="00412B1C">
      <w:pPr>
        <w:ind w:left="4536"/>
        <w:jc w:val="center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Байтуган</w:t>
      </w:r>
      <w:proofErr w:type="spellEnd"/>
    </w:p>
    <w:p w:rsidR="00412B1C" w:rsidRPr="00E764DA" w:rsidRDefault="00412B1C" w:rsidP="00412B1C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</w:t>
      </w:r>
      <w:r w:rsidRPr="00E764DA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E764DA">
        <w:rPr>
          <w:color w:val="000000"/>
          <w:sz w:val="28"/>
          <w:szCs w:val="28"/>
        </w:rPr>
        <w:t xml:space="preserve"> № </w:t>
      </w:r>
    </w:p>
    <w:p w:rsidR="00412B1C" w:rsidRPr="00E764DA" w:rsidRDefault="00412B1C" w:rsidP="00412B1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2B1C" w:rsidRPr="00E764DA" w:rsidRDefault="00412B1C" w:rsidP="00412B1C">
      <w:pPr>
        <w:jc w:val="center"/>
        <w:rPr>
          <w:b/>
          <w:bCs/>
          <w:color w:val="000000"/>
          <w:sz w:val="28"/>
          <w:szCs w:val="28"/>
        </w:rPr>
      </w:pPr>
      <w:r w:rsidRPr="00E764DA">
        <w:rPr>
          <w:b/>
          <w:bCs/>
          <w:color w:val="000000"/>
          <w:sz w:val="28"/>
          <w:szCs w:val="28"/>
        </w:rPr>
        <w:t>П</w:t>
      </w:r>
      <w:r w:rsidRPr="00E764DA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E764D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E764DA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E764DA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Байтуган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E764DA">
        <w:rPr>
          <w:color w:val="000000"/>
          <w:sz w:val="28"/>
          <w:szCs w:val="28"/>
        </w:rPr>
        <w:t xml:space="preserve"> </w:t>
      </w:r>
      <w:r w:rsidRPr="00E764DA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E764DA">
        <w:rPr>
          <w:b/>
          <w:bCs/>
          <w:color w:val="000000"/>
          <w:sz w:val="28"/>
          <w:szCs w:val="28"/>
        </w:rPr>
        <w:t xml:space="preserve"> год </w:t>
      </w:r>
    </w:p>
    <w:p w:rsidR="00412B1C" w:rsidRPr="00E764DA" w:rsidRDefault="00412B1C" w:rsidP="00412B1C">
      <w:pPr>
        <w:jc w:val="center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(далее также – программа профилактики)</w:t>
      </w:r>
    </w:p>
    <w:p w:rsidR="00412B1C" w:rsidRPr="00E764DA" w:rsidRDefault="00412B1C" w:rsidP="00412B1C">
      <w:pPr>
        <w:shd w:val="clear" w:color="auto" w:fill="FFFFFF"/>
        <w:rPr>
          <w:color w:val="000000"/>
          <w:sz w:val="28"/>
          <w:szCs w:val="28"/>
        </w:rPr>
      </w:pPr>
    </w:p>
    <w:p w:rsidR="00412B1C" w:rsidRPr="00E764DA" w:rsidRDefault="00412B1C" w:rsidP="00412B1C">
      <w:pPr>
        <w:shd w:val="clear" w:color="auto" w:fill="FFFFFF"/>
        <w:jc w:val="center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12B1C" w:rsidRPr="00E764DA" w:rsidRDefault="00412B1C" w:rsidP="00412B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12B1C" w:rsidRPr="00E764DA" w:rsidRDefault="00412B1C" w:rsidP="00412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412B1C" w:rsidRPr="00E764DA" w:rsidRDefault="00412B1C" w:rsidP="00412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E764DA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E764DA">
        <w:rPr>
          <w:color w:val="000000"/>
          <w:sz w:val="28"/>
          <w:szCs w:val="28"/>
        </w:rPr>
        <w:t>муниципального контроля</w:t>
      </w:r>
      <w:r w:rsidRPr="00E764DA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Байтуган</w:t>
      </w:r>
      <w:proofErr w:type="spellEnd"/>
      <w:proofErr w:type="gramEnd"/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E764DA">
        <w:rPr>
          <w:color w:val="000000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E764DA">
        <w:rPr>
          <w:color w:val="000000"/>
          <w:sz w:val="28"/>
          <w:szCs w:val="28"/>
        </w:rPr>
        <w:t>.</w:t>
      </w:r>
    </w:p>
    <w:p w:rsidR="00412B1C" w:rsidRPr="00E764DA" w:rsidRDefault="00412B1C" w:rsidP="00412B1C">
      <w:pPr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E764DA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E764DA">
        <w:rPr>
          <w:color w:val="000000"/>
          <w:sz w:val="28"/>
          <w:szCs w:val="28"/>
        </w:rPr>
        <w:t xml:space="preserve"> Правила благоустройства</w:t>
      </w:r>
      <w:r w:rsidRPr="00E764DA">
        <w:rPr>
          <w:rStyle w:val="a9"/>
          <w:color w:val="000000"/>
          <w:sz w:val="28"/>
          <w:szCs w:val="28"/>
        </w:rPr>
        <w:t xml:space="preserve"> </w:t>
      </w:r>
      <w:r w:rsidRPr="00E764DA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E764DA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E764DA">
        <w:rPr>
          <w:color w:val="000000"/>
          <w:sz w:val="28"/>
          <w:szCs w:val="28"/>
        </w:rPr>
        <w:t xml:space="preserve"> благоустройства, предусмотренных Законом Самарской области</w:t>
      </w:r>
      <w:r w:rsidRPr="00E764DA">
        <w:rPr>
          <w:color w:val="000000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E764DA">
        <w:rPr>
          <w:color w:val="000000"/>
          <w:sz w:val="28"/>
          <w:szCs w:val="28"/>
        </w:rPr>
        <w:t>.</w:t>
      </w:r>
      <w:r w:rsidRPr="00E764DA">
        <w:rPr>
          <w:rStyle w:val="a9"/>
          <w:color w:val="000000"/>
          <w:sz w:val="28"/>
          <w:szCs w:val="28"/>
        </w:rPr>
        <w:footnoteReference w:id="1"/>
      </w:r>
      <w:r w:rsidRPr="00E764DA">
        <w:rPr>
          <w:color w:val="000000"/>
          <w:sz w:val="28"/>
          <w:szCs w:val="28"/>
        </w:rPr>
        <w:t xml:space="preserve"> </w:t>
      </w:r>
    </w:p>
    <w:p w:rsidR="00412B1C" w:rsidRPr="00E764DA" w:rsidRDefault="00412B1C" w:rsidP="00412B1C">
      <w:pPr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  <w:r w:rsidRPr="00E764DA">
        <w:rPr>
          <w:rStyle w:val="a9"/>
          <w:color w:val="000000"/>
          <w:sz w:val="28"/>
          <w:szCs w:val="28"/>
        </w:rPr>
        <w:footnoteReference w:id="2"/>
      </w:r>
    </w:p>
    <w:p w:rsidR="00412B1C" w:rsidRPr="00E764DA" w:rsidRDefault="00412B1C" w:rsidP="00412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12B1C" w:rsidRPr="00E764DA" w:rsidRDefault="00412B1C" w:rsidP="00412B1C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E764DA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E764DA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Байтуган</w:t>
      </w:r>
      <w:proofErr w:type="spellEnd"/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E764DA">
        <w:rPr>
          <w:color w:val="000000"/>
          <w:sz w:val="28"/>
          <w:szCs w:val="28"/>
        </w:rPr>
        <w:t>на системной основе</w:t>
      </w:r>
      <w:r w:rsidRPr="00E764DA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E764DA">
        <w:rPr>
          <w:color w:val="000000"/>
          <w:sz w:val="28"/>
          <w:szCs w:val="28"/>
        </w:rPr>
        <w:t>.</w:t>
      </w:r>
      <w:r w:rsidRPr="00E764DA">
        <w:rPr>
          <w:rStyle w:val="a9"/>
          <w:color w:val="000000"/>
          <w:sz w:val="28"/>
          <w:szCs w:val="28"/>
        </w:rPr>
        <w:footnoteReference w:id="3"/>
      </w:r>
    </w:p>
    <w:p w:rsidR="00412B1C" w:rsidRPr="00E764DA" w:rsidRDefault="00412B1C" w:rsidP="00412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E764DA">
        <w:rPr>
          <w:rStyle w:val="a9"/>
          <w:color w:val="000000"/>
          <w:sz w:val="28"/>
          <w:szCs w:val="28"/>
        </w:rPr>
        <w:footnoteReference w:id="4"/>
      </w:r>
      <w:r w:rsidRPr="00E764DA">
        <w:rPr>
          <w:color w:val="000000"/>
          <w:sz w:val="28"/>
          <w:szCs w:val="28"/>
        </w:rPr>
        <w:t>:</w:t>
      </w:r>
    </w:p>
    <w:p w:rsidR="00412B1C" w:rsidRDefault="00412B1C" w:rsidP="00412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B1C" w:rsidRPr="00151A56" w:rsidRDefault="00412B1C" w:rsidP="00412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412B1C" w:rsidRDefault="00412B1C" w:rsidP="00412B1C">
      <w:pPr>
        <w:pStyle w:val="2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неустранения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412B1C" w:rsidRPr="00060556" w:rsidRDefault="00412B1C" w:rsidP="00412B1C">
      <w:pPr>
        <w:pStyle w:val="2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412B1C" w:rsidRPr="002B7D23" w:rsidRDefault="00412B1C" w:rsidP="00412B1C">
      <w:pPr>
        <w:pStyle w:val="2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12B1C" w:rsidRDefault="00412B1C" w:rsidP="00412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12B1C" w:rsidRDefault="00412B1C" w:rsidP="00412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12B1C" w:rsidRDefault="00412B1C" w:rsidP="00412B1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12B1C" w:rsidRPr="00E764DA" w:rsidRDefault="00412B1C" w:rsidP="00412B1C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12B1C" w:rsidRPr="00E764DA" w:rsidRDefault="00412B1C" w:rsidP="00412B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412B1C" w:rsidRPr="00E764DA" w:rsidRDefault="00412B1C" w:rsidP="00412B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12B1C" w:rsidRPr="00E764DA" w:rsidRDefault="00412B1C" w:rsidP="00412B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2B1C" w:rsidRPr="00E764DA" w:rsidRDefault="00412B1C" w:rsidP="00412B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2B1C" w:rsidRPr="00E764DA" w:rsidRDefault="00412B1C" w:rsidP="00412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12B1C" w:rsidRDefault="00412B1C" w:rsidP="00412B1C">
      <w:pPr>
        <w:shd w:val="clear" w:color="auto" w:fill="FFFFFF"/>
        <w:ind w:firstLine="709"/>
        <w:jc w:val="both"/>
        <w:rPr>
          <w:sz w:val="28"/>
          <w:szCs w:val="28"/>
        </w:rPr>
      </w:pPr>
      <w:r w:rsidRPr="00E764DA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E764DA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E764DA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12B1C" w:rsidRDefault="00412B1C" w:rsidP="00412B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12B1C" w:rsidRDefault="00412B1C" w:rsidP="00412B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E764DA">
        <w:rPr>
          <w:color w:val="000000"/>
          <w:sz w:val="28"/>
          <w:szCs w:val="28"/>
        </w:rPr>
        <w:t xml:space="preserve"> и </w:t>
      </w:r>
      <w:proofErr w:type="gramStart"/>
      <w:r w:rsidRPr="00E764DA">
        <w:rPr>
          <w:color w:val="000000"/>
          <w:sz w:val="28"/>
          <w:szCs w:val="28"/>
        </w:rPr>
        <w:t>анализа</w:t>
      </w:r>
      <w:proofErr w:type="gramEnd"/>
      <w:r w:rsidRPr="00E764DA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E764DA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E764DA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2B1C" w:rsidRPr="00E764DA" w:rsidRDefault="00412B1C" w:rsidP="00412B1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412B1C" w:rsidRPr="00DB63F7" w:rsidRDefault="00412B1C" w:rsidP="00412B1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12B1C" w:rsidRPr="00DB63F7" w:rsidRDefault="00412B1C" w:rsidP="00412B1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12B1C" w:rsidRPr="00DB63F7" w:rsidRDefault="00412B1C" w:rsidP="00412B1C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12B1C" w:rsidRPr="00E764DA" w:rsidRDefault="00412B1C" w:rsidP="00412B1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764DA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12B1C" w:rsidRPr="00E764DA" w:rsidRDefault="00412B1C" w:rsidP="00412B1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100"/>
        <w:gridCol w:w="2546"/>
        <w:gridCol w:w="3122"/>
        <w:gridCol w:w="1990"/>
        <w:gridCol w:w="1809"/>
        <w:gridCol w:w="128"/>
      </w:tblGrid>
      <w:tr w:rsidR="00412B1C" w:rsidRPr="003C5466" w:rsidTr="001952D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764DA">
              <w:rPr>
                <w:color w:val="000000"/>
              </w:rPr>
              <w:t>п</w:t>
            </w:r>
            <w:proofErr w:type="spellEnd"/>
            <w:proofErr w:type="gramEnd"/>
            <w:r w:rsidRPr="00E764DA">
              <w:rPr>
                <w:color w:val="000000"/>
              </w:rPr>
              <w:t>/</w:t>
            </w:r>
            <w:proofErr w:type="spellStart"/>
            <w:r w:rsidRPr="00E764DA">
              <w:rPr>
                <w:color w:val="000000"/>
              </w:rPr>
              <w:t>п</w:t>
            </w:r>
            <w:proofErr w:type="spellEnd"/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412B1C" w:rsidRPr="003C5466" w:rsidTr="001952D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1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2B1C" w:rsidRDefault="00412B1C" w:rsidP="001952D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12B1C" w:rsidRPr="00E764DA" w:rsidRDefault="00412B1C" w:rsidP="001952D0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412B1C" w:rsidRPr="00E764DA" w:rsidRDefault="00412B1C" w:rsidP="001952D0">
            <w:pPr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B1C" w:rsidRPr="00E764DA" w:rsidRDefault="00412B1C" w:rsidP="001952D0">
            <w:pPr>
              <w:rPr>
                <w:color w:val="000000"/>
              </w:rPr>
            </w:pPr>
            <w:r w:rsidRPr="00E764DA">
              <w:rPr>
                <w:color w:val="000000"/>
              </w:rPr>
              <w:t>1.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  <w:p w:rsidR="00412B1C" w:rsidRPr="00E764DA" w:rsidRDefault="00412B1C" w:rsidP="001952D0">
            <w:pPr>
              <w:rPr>
                <w:color w:val="000000"/>
              </w:rPr>
            </w:pP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 xml:space="preserve">Ежегодно, </w:t>
            </w:r>
          </w:p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декабрь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t xml:space="preserve">Администрация, </w:t>
            </w:r>
            <w:proofErr w:type="spellStart"/>
            <w:r w:rsidRPr="00E764DA">
              <w:rPr>
                <w:color w:val="000000"/>
              </w:rPr>
              <w:t>_сельского</w:t>
            </w:r>
            <w:proofErr w:type="spellEnd"/>
            <w:r w:rsidRPr="00E764DA">
              <w:rPr>
                <w:color w:val="000000"/>
              </w:rPr>
              <w:t xml:space="preserve">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color w:val="000000"/>
              </w:rPr>
              <w:t xml:space="preserve"> </w:t>
            </w:r>
            <w:r w:rsidRPr="00E764D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 w:rsidRPr="00E764DA">
              <w:rPr>
                <w:color w:val="000000"/>
              </w:rPr>
              <w:t xml:space="preserve"> ___________ </w:t>
            </w:r>
            <w:r w:rsidRPr="00E764DA">
              <w:rPr>
                <w:i/>
                <w:iCs/>
                <w:color w:val="000000"/>
              </w:rPr>
              <w:t xml:space="preserve">(указать название должности ответственного за реализацию мероприятия </w:t>
            </w:r>
            <w:r w:rsidRPr="00E764DA">
              <w:rPr>
                <w:i/>
                <w:iCs/>
                <w:color w:val="000000"/>
              </w:rPr>
              <w:lastRenderedPageBreak/>
              <w:t>должностного лица)</w:t>
            </w:r>
          </w:p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3C5466" w:rsidTr="001952D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2B1C" w:rsidRDefault="00412B1C" w:rsidP="001952D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  <w:r w:rsidRPr="00E764DA"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color w:val="000000"/>
              </w:rPr>
              <w:t xml:space="preserve"> </w:t>
            </w:r>
            <w:r w:rsidRPr="00E764D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 w:rsidRPr="00E764DA">
              <w:rPr>
                <w:color w:val="000000"/>
              </w:rPr>
              <w:t xml:space="preserve"> ___________ </w:t>
            </w:r>
            <w:r w:rsidRPr="00E764DA">
              <w:rPr>
                <w:i/>
                <w:iCs/>
                <w:color w:val="000000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3C5466" w:rsidTr="001952D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Default="00412B1C" w:rsidP="001952D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Default="00412B1C" w:rsidP="001952D0">
            <w:pPr>
              <w:rPr>
                <w:color w:val="000000"/>
                <w:shd w:val="clear" w:color="auto" w:fill="FFFFFF"/>
              </w:rPr>
            </w:pPr>
            <w:r w:rsidRPr="00E764DA"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 xml:space="preserve">Ежегодно, </w:t>
            </w:r>
          </w:p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декабрь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color w:val="000000"/>
              </w:rPr>
              <w:t xml:space="preserve"> </w:t>
            </w:r>
            <w:r w:rsidRPr="00E764D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 w:rsidRPr="00E764DA">
              <w:rPr>
                <w:color w:val="000000"/>
              </w:rPr>
              <w:t xml:space="preserve"> ___________ </w:t>
            </w:r>
            <w:r w:rsidRPr="00E764DA">
              <w:rPr>
                <w:i/>
                <w:iCs/>
                <w:color w:val="000000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3C5466" w:rsidTr="001952D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2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2B1C" w:rsidRPr="00E764DA" w:rsidRDefault="00412B1C" w:rsidP="001952D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E764DA">
              <w:rPr>
                <w:color w:val="000000"/>
              </w:rPr>
              <w:t>муниципального контроля</w:t>
            </w:r>
            <w:r w:rsidRPr="00E764DA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lastRenderedPageBreak/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E764DA">
              <w:rPr>
                <w:color w:val="000000"/>
              </w:rPr>
              <w:t xml:space="preserve"> анализа выявленных в результате проведения муниципального контроля</w:t>
            </w:r>
            <w:r w:rsidRPr="00E764DA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E764DA">
              <w:rPr>
                <w:color w:val="000000"/>
              </w:rPr>
              <w:t>нарушений обязательных требований контролируемыми лицами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B1C" w:rsidRPr="00E764DA" w:rsidRDefault="00412B1C" w:rsidP="001952D0">
            <w:pPr>
              <w:pStyle w:val="s1"/>
              <w:shd w:val="clear" w:color="auto" w:fill="FFFFFF"/>
              <w:rPr>
                <w:color w:val="000000"/>
              </w:rPr>
            </w:pPr>
            <w:r w:rsidRPr="00E764DA">
              <w:rPr>
                <w:color w:val="000000"/>
              </w:rPr>
              <w:lastRenderedPageBreak/>
              <w:t>Подготовка доклада о правоприменительной практике</w:t>
            </w:r>
          </w:p>
          <w:p w:rsidR="00412B1C" w:rsidRPr="00E764DA" w:rsidRDefault="00412B1C" w:rsidP="001952D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B1C" w:rsidRPr="00E764DA" w:rsidRDefault="00412B1C" w:rsidP="001952D0">
            <w:pPr>
              <w:rPr>
                <w:color w:val="000000"/>
              </w:rPr>
            </w:pPr>
            <w:r w:rsidRPr="00E764DA">
              <w:rPr>
                <w:color w:val="000000"/>
              </w:rPr>
              <w:t>До 1 июня 2023 года</w:t>
            </w:r>
            <w:r w:rsidRPr="00E764DA">
              <w:rPr>
                <w:rStyle w:val="a9"/>
                <w:color w:val="000000"/>
              </w:rPr>
              <w:footnoteReference w:id="5"/>
            </w:r>
            <w:r w:rsidRPr="00E764DA"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i/>
                <w:iCs/>
                <w:color w:val="000000"/>
              </w:rPr>
              <w:t xml:space="preserve"> (указать точное название </w:t>
            </w:r>
            <w:r w:rsidRPr="00E764DA">
              <w:rPr>
                <w:i/>
                <w:iCs/>
                <w:color w:val="000000"/>
              </w:rPr>
              <w:lastRenderedPageBreak/>
              <w:t>структурного подразделения, если имеется),</w:t>
            </w:r>
            <w:r w:rsidRPr="00E764DA">
              <w:rPr>
                <w:color w:val="000000"/>
              </w:rPr>
              <w:t xml:space="preserve"> ___________ </w:t>
            </w:r>
            <w:r w:rsidRPr="00E764DA">
              <w:rPr>
                <w:i/>
                <w:iCs/>
                <w:color w:val="000000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3C5466" w:rsidTr="001952D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Default="00412B1C" w:rsidP="001952D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pStyle w:val="s1"/>
              <w:shd w:val="clear" w:color="auto" w:fill="FFFFFF"/>
              <w:rPr>
                <w:color w:val="000000"/>
              </w:rPr>
            </w:pPr>
            <w:r w:rsidRPr="00E764DA">
              <w:rPr>
                <w:color w:val="000000"/>
              </w:rPr>
              <w:t>Размещение 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  <w:r w:rsidRPr="00E764DA">
              <w:rPr>
                <w:color w:val="000000"/>
              </w:rPr>
              <w:t xml:space="preserve">До 1 июля 2023 года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color w:val="000000"/>
              </w:rPr>
              <w:t xml:space="preserve"> </w:t>
            </w:r>
            <w:r w:rsidRPr="00E764D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 w:rsidRPr="00E764DA">
              <w:rPr>
                <w:color w:val="000000"/>
              </w:rPr>
              <w:t xml:space="preserve"> ___________ </w:t>
            </w:r>
            <w:r w:rsidRPr="00E764DA">
              <w:rPr>
                <w:i/>
                <w:iCs/>
                <w:color w:val="000000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3C5466" w:rsidTr="001952D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  <w:r w:rsidRPr="00E764DA">
              <w:rPr>
                <w:color w:val="000000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  <w:proofErr w:type="gramStart"/>
            <w:r w:rsidRPr="00E764DA">
              <w:rPr>
                <w:color w:val="000000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764DA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764DA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E764DA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E764DA">
              <w:rPr>
                <w:color w:val="000000"/>
              </w:rPr>
              <w:t xml:space="preserve">и (или) в случае отсутствия подтверждения данных о </w:t>
            </w:r>
            <w:r w:rsidRPr="00E764DA">
              <w:rPr>
                <w:color w:val="000000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764DA">
              <w:rPr>
                <w:color w:val="000000"/>
              </w:rPr>
              <w:t xml:space="preserve"> законом ценностям</w:t>
            </w:r>
          </w:p>
          <w:p w:rsidR="00412B1C" w:rsidRPr="00D5164C" w:rsidRDefault="00412B1C" w:rsidP="001952D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  <w:r w:rsidRPr="00E764DA">
              <w:rPr>
                <w:color w:val="000000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  <w:shd w:val="clear" w:color="auto" w:fill="FFFFFF"/>
              </w:rPr>
            </w:pPr>
            <w:r w:rsidRPr="00E764DA">
              <w:rPr>
                <w:color w:val="000000"/>
              </w:rPr>
              <w:t xml:space="preserve">По мере выявления готовящихся нарушений обязательных требований </w:t>
            </w:r>
            <w:r w:rsidRPr="00E764DA">
              <w:rPr>
                <w:color w:val="000000"/>
                <w:shd w:val="clear" w:color="auto" w:fill="FFFFFF"/>
              </w:rPr>
              <w:t>или признаков нарушений обязательных требований,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i/>
                <w:iCs/>
                <w:color w:val="000000"/>
              </w:rPr>
              <w:t xml:space="preserve"> (указать точное название структурного подразделения, если имеется),</w:t>
            </w:r>
            <w:r w:rsidRPr="00E764DA">
              <w:rPr>
                <w:color w:val="000000"/>
              </w:rPr>
              <w:t xml:space="preserve"> ___________ </w:t>
            </w:r>
            <w:r w:rsidRPr="00E764DA">
              <w:rPr>
                <w:i/>
                <w:iCs/>
                <w:color w:val="000000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3C5466" w:rsidTr="001952D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jc w:val="center"/>
              <w:rPr>
                <w:color w:val="000000"/>
                <w:lang w:val="en-US"/>
              </w:rPr>
            </w:pPr>
            <w:r w:rsidRPr="00E764DA">
              <w:rPr>
                <w:color w:val="000000"/>
              </w:rPr>
              <w:lastRenderedPageBreak/>
              <w:t>4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2B1C" w:rsidRPr="004E5904" w:rsidRDefault="00412B1C" w:rsidP="00195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E7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E764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12B1C" w:rsidRPr="004E5904" w:rsidRDefault="00412B1C" w:rsidP="00195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12B1C" w:rsidRPr="004E5904" w:rsidRDefault="00412B1C" w:rsidP="00195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12B1C" w:rsidRPr="004E5904" w:rsidRDefault="00412B1C" w:rsidP="00195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412B1C" w:rsidRPr="004E5904" w:rsidRDefault="00412B1C" w:rsidP="001952D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64DA">
              <w:rPr>
                <w:color w:val="000000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E764DA">
              <w:rPr>
                <w:color w:val="000000"/>
              </w:rPr>
              <w:t>видео-конференц-связи</w:t>
            </w:r>
            <w:proofErr w:type="spellEnd"/>
            <w:r w:rsidRPr="00E764DA">
              <w:rPr>
                <w:color w:val="000000"/>
              </w:rPr>
              <w:t xml:space="preserve"> и на личном приеме</w:t>
            </w:r>
          </w:p>
          <w:p w:rsidR="00412B1C" w:rsidRPr="00E764DA" w:rsidRDefault="00412B1C" w:rsidP="001952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12B1C" w:rsidRPr="00E764DA" w:rsidRDefault="00412B1C" w:rsidP="001952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  <w:shd w:val="clear" w:color="auto" w:fill="FFFFFF"/>
              </w:rPr>
            </w:pPr>
            <w:r w:rsidRPr="00E764DA"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color w:val="000000"/>
              </w:rPr>
              <w:t xml:space="preserve"> </w:t>
            </w:r>
            <w:r w:rsidRPr="00E764D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 w:rsidRPr="00E764DA">
              <w:rPr>
                <w:color w:val="000000"/>
              </w:rPr>
              <w:t xml:space="preserve"> ___________ </w:t>
            </w:r>
            <w:r w:rsidRPr="00E764DA">
              <w:rPr>
                <w:i/>
                <w:iCs/>
                <w:color w:val="000000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3C5466" w:rsidTr="001952D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64DA">
              <w:rPr>
                <w:color w:val="000000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  <w:shd w:val="clear" w:color="auto" w:fill="FFFFFF"/>
              </w:rPr>
            </w:pPr>
            <w:r w:rsidRPr="00E764DA"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color w:val="000000"/>
              </w:rPr>
              <w:t xml:space="preserve"> </w:t>
            </w:r>
            <w:r w:rsidRPr="00E764D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 w:rsidRPr="00E764DA">
              <w:rPr>
                <w:color w:val="000000"/>
              </w:rPr>
              <w:t xml:space="preserve"> ___________ </w:t>
            </w:r>
            <w:r w:rsidRPr="00E764DA">
              <w:rPr>
                <w:i/>
                <w:iCs/>
                <w:color w:val="000000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3C5466" w:rsidTr="001952D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Default="00412B1C" w:rsidP="001952D0">
            <w:pPr>
              <w:pStyle w:val="s1"/>
              <w:shd w:val="clear" w:color="auto" w:fill="FFFFFF"/>
              <w:rPr>
                <w:color w:val="000000"/>
              </w:rPr>
            </w:pPr>
            <w:r w:rsidRPr="00E764DA">
              <w:rPr>
                <w:color w:val="000000"/>
              </w:rPr>
              <w:t xml:space="preserve">3. 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Pr="00B353F3">
              <w:rPr>
                <w:color w:val="000000"/>
              </w:rPr>
              <w:lastRenderedPageBreak/>
              <w:t xml:space="preserve">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E764DA">
              <w:rPr>
                <w:color w:val="000000"/>
              </w:rPr>
              <w:t>муниципальный контроль</w:t>
            </w:r>
            <w:r w:rsidRPr="00E764DA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412B1C" w:rsidRDefault="00412B1C" w:rsidP="001952D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  <w:r w:rsidRPr="00E764DA">
              <w:rPr>
                <w:color w:val="000000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color w:val="000000"/>
              </w:rPr>
              <w:t xml:space="preserve"> </w:t>
            </w:r>
            <w:r w:rsidRPr="00E764D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 w:rsidRPr="00E764DA">
              <w:rPr>
                <w:color w:val="000000"/>
              </w:rPr>
              <w:t xml:space="preserve"> </w:t>
            </w:r>
            <w:r w:rsidRPr="00E764DA">
              <w:rPr>
                <w:color w:val="000000"/>
              </w:rPr>
              <w:lastRenderedPageBreak/>
              <w:t xml:space="preserve">___________ </w:t>
            </w:r>
            <w:r w:rsidRPr="00E764DA">
              <w:rPr>
                <w:i/>
                <w:iCs/>
                <w:color w:val="000000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3C5466" w:rsidTr="001952D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pStyle w:val="s1"/>
              <w:shd w:val="clear" w:color="auto" w:fill="FFFFFF"/>
              <w:rPr>
                <w:color w:val="000000"/>
              </w:rPr>
            </w:pPr>
            <w:r w:rsidRPr="00E764DA">
              <w:rPr>
                <w:color w:val="000000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color w:val="000000"/>
              </w:rPr>
            </w:pPr>
            <w:r w:rsidRPr="00E764DA"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E764DA">
              <w:rPr>
                <w:color w:val="000000"/>
              </w:rPr>
              <w:t>муниципального контроля</w:t>
            </w:r>
            <w:r w:rsidRPr="00E764DA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1C" w:rsidRPr="00E764DA" w:rsidRDefault="00412B1C" w:rsidP="001952D0">
            <w:pPr>
              <w:rPr>
                <w:i/>
                <w:iCs/>
                <w:color w:val="000000"/>
              </w:rPr>
            </w:pPr>
            <w:r w:rsidRPr="00E764D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Байтуган</w:t>
            </w:r>
            <w:proofErr w:type="spellEnd"/>
            <w:r w:rsidRPr="00E764DA">
              <w:rPr>
                <w:color w:val="000000"/>
              </w:rPr>
              <w:t xml:space="preserve"> </w:t>
            </w:r>
            <w:r w:rsidRPr="00E764D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 w:rsidRPr="00E764DA">
              <w:rPr>
                <w:color w:val="000000"/>
              </w:rPr>
              <w:t xml:space="preserve"> ___________ </w:t>
            </w:r>
            <w:r w:rsidRPr="00E764DA">
              <w:rPr>
                <w:i/>
                <w:iCs/>
                <w:color w:val="000000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12B1C" w:rsidRPr="00E764DA" w:rsidRDefault="00412B1C" w:rsidP="001952D0">
            <w:pPr>
              <w:rPr>
                <w:color w:val="000000"/>
              </w:rPr>
            </w:pPr>
          </w:p>
        </w:tc>
      </w:tr>
      <w:tr w:rsidR="00412B1C" w:rsidRPr="00252AF4" w:rsidTr="001952D0">
        <w:tblPrEx>
          <w:tblCellSpacing w:w="0" w:type="dxa"/>
          <w:tblBorders>
            <w:top w:val="single" w:sz="4" w:space="0" w:color="000000"/>
            <w:left w:val="single" w:sz="4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28" w:type="dxa"/>
          <w:trHeight w:val="491"/>
          <w:tblCellSpacing w:w="0" w:type="dxa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B1C" w:rsidRPr="00252AF4" w:rsidRDefault="00412B1C" w:rsidP="001952D0">
            <w:pPr>
              <w:pStyle w:val="s1"/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  <w:r w:rsidRPr="00252AF4">
              <w:rPr>
                <w:color w:val="22272F"/>
                <w:sz w:val="28"/>
                <w:szCs w:val="28"/>
              </w:rPr>
              <w:t>5. Профилактический визит</w:t>
            </w:r>
          </w:p>
        </w:tc>
      </w:tr>
      <w:tr w:rsidR="00412B1C" w:rsidRPr="00252AF4" w:rsidTr="001952D0">
        <w:tblPrEx>
          <w:tblCellSpacing w:w="0" w:type="dxa"/>
          <w:tblBorders>
            <w:top w:val="single" w:sz="4" w:space="0" w:color="000000"/>
            <w:left w:val="single" w:sz="4" w:space="0" w:color="00000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28" w:type="dxa"/>
          <w:trHeight w:val="698"/>
          <w:tblCellSpacing w:w="0" w:type="dxa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1C" w:rsidRPr="00252AF4" w:rsidRDefault="00412B1C" w:rsidP="001952D0">
            <w:pPr>
              <w:pStyle w:val="s1"/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  <w:r w:rsidRPr="00252AF4">
              <w:rPr>
                <w:color w:val="22272F"/>
                <w:sz w:val="28"/>
                <w:szCs w:val="28"/>
              </w:rPr>
              <w:t>5.1</w:t>
            </w:r>
          </w:p>
          <w:p w:rsidR="00412B1C" w:rsidRPr="00252AF4" w:rsidRDefault="00412B1C" w:rsidP="001952D0">
            <w:pPr>
              <w:pStyle w:val="s1"/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  <w:r w:rsidRPr="00252AF4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1C" w:rsidRPr="00252AF4" w:rsidRDefault="00412B1C" w:rsidP="001952D0">
            <w:pPr>
              <w:pStyle w:val="s1"/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  <w:r w:rsidRPr="00252AF4">
              <w:rPr>
                <w:color w:val="22272F"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1C" w:rsidRPr="00252AF4" w:rsidRDefault="00412B1C" w:rsidP="001952D0">
            <w:pPr>
              <w:pStyle w:val="s1"/>
              <w:jc w:val="center"/>
              <w:rPr>
                <w:color w:val="22272F"/>
                <w:sz w:val="28"/>
                <w:szCs w:val="28"/>
              </w:rPr>
            </w:pPr>
            <w:r w:rsidRPr="00252AF4">
              <w:rPr>
                <w:color w:val="22272F"/>
                <w:sz w:val="28"/>
                <w:szCs w:val="28"/>
              </w:rPr>
              <w:t xml:space="preserve">Один раз в год </w:t>
            </w:r>
          </w:p>
          <w:p w:rsidR="00412B1C" w:rsidRPr="00252AF4" w:rsidRDefault="00412B1C" w:rsidP="001952D0">
            <w:pPr>
              <w:pStyle w:val="s1"/>
              <w:jc w:val="center"/>
              <w:rPr>
                <w:color w:val="22272F"/>
                <w:sz w:val="28"/>
                <w:szCs w:val="28"/>
              </w:rPr>
            </w:pPr>
            <w:r w:rsidRPr="00252AF4">
              <w:rPr>
                <w:color w:val="22272F"/>
                <w:sz w:val="28"/>
                <w:szCs w:val="28"/>
              </w:rPr>
              <w:t> </w:t>
            </w:r>
          </w:p>
          <w:p w:rsidR="00412B1C" w:rsidRPr="00252AF4" w:rsidRDefault="00412B1C" w:rsidP="001952D0">
            <w:pPr>
              <w:pStyle w:val="s1"/>
              <w:jc w:val="center"/>
              <w:rPr>
                <w:color w:val="22272F"/>
                <w:sz w:val="28"/>
                <w:szCs w:val="28"/>
              </w:rPr>
            </w:pPr>
            <w:r w:rsidRPr="00252AF4">
              <w:rPr>
                <w:color w:val="22272F"/>
                <w:sz w:val="28"/>
                <w:szCs w:val="28"/>
              </w:rPr>
              <w:t> </w:t>
            </w:r>
          </w:p>
          <w:p w:rsidR="00412B1C" w:rsidRPr="00252AF4" w:rsidRDefault="00412B1C" w:rsidP="001952D0">
            <w:pPr>
              <w:pStyle w:val="s1"/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  <w:r w:rsidRPr="00252AF4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1C" w:rsidRPr="00252AF4" w:rsidRDefault="00412B1C" w:rsidP="001952D0">
            <w:pPr>
              <w:pStyle w:val="s1"/>
              <w:shd w:val="clear" w:color="auto" w:fill="FFFFFF"/>
              <w:spacing w:after="0"/>
              <w:rPr>
                <w:color w:val="22272F"/>
                <w:sz w:val="28"/>
                <w:szCs w:val="28"/>
              </w:rPr>
            </w:pPr>
            <w:r w:rsidRPr="00252AF4">
              <w:rPr>
                <w:color w:val="22272F"/>
                <w:sz w:val="28"/>
                <w:szCs w:val="28"/>
              </w:rPr>
              <w:t>специалист</w:t>
            </w:r>
          </w:p>
          <w:p w:rsidR="00412B1C" w:rsidRPr="00252AF4" w:rsidRDefault="00412B1C" w:rsidP="001952D0">
            <w:pPr>
              <w:pStyle w:val="s1"/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</w:p>
        </w:tc>
      </w:tr>
    </w:tbl>
    <w:p w:rsidR="00412B1C" w:rsidRPr="00DB63F7" w:rsidRDefault="00412B1C" w:rsidP="00412B1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12B1C" w:rsidRDefault="00412B1C" w:rsidP="00412B1C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412B1C" w:rsidRPr="007F1790" w:rsidRDefault="00412B1C" w:rsidP="00412B1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12B1C" w:rsidRPr="002F2F5E" w:rsidRDefault="00412B1C" w:rsidP="00412B1C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12B1C" w:rsidRPr="009D454E" w:rsidTr="001952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максимальной </w:t>
            </w:r>
            <w:r>
              <w:lastRenderedPageBreak/>
              <w:t>результативности программы профилактики</w:t>
            </w:r>
          </w:p>
        </w:tc>
      </w:tr>
      <w:tr w:rsidR="00412B1C" w:rsidRPr="009D454E" w:rsidTr="001952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12B1C" w:rsidRPr="009D454E" w:rsidTr="001952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E65317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E65317" w:rsidRDefault="00412B1C" w:rsidP="001952D0">
            <w:pPr>
              <w:autoSpaceDE w:val="0"/>
              <w:autoSpaceDN w:val="0"/>
              <w:adjustRightInd w:val="0"/>
              <w:jc w:val="both"/>
            </w:pPr>
            <w:r w:rsidRPr="00E764DA"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12B1C" w:rsidRPr="009D454E" w:rsidTr="001952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 w:rsidRPr="00E764DA">
              <w:rPr>
                <w:color w:val="000000"/>
              </w:rPr>
              <w:t xml:space="preserve">выявления готовящихся нарушений обязательных требований </w:t>
            </w:r>
            <w:r w:rsidRPr="00E764DA">
              <w:rPr>
                <w:color w:val="00000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 w:rsidRPr="00E764DA">
              <w:rPr>
                <w:color w:val="000000"/>
              </w:rPr>
              <w:t xml:space="preserve">выявления готовящихся нарушений обязательных требований </w:t>
            </w:r>
            <w:r w:rsidRPr="00E764DA">
              <w:rPr>
                <w:color w:val="000000"/>
                <w:shd w:val="clear" w:color="auto" w:fill="FFFFFF"/>
              </w:rPr>
              <w:t>или признаков нарушений обязательных требований</w:t>
            </w:r>
            <w:r>
              <w:t>)</w:t>
            </w:r>
          </w:p>
        </w:tc>
      </w:tr>
      <w:tr w:rsidR="00412B1C" w:rsidRPr="009D454E" w:rsidTr="001952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Default="00412B1C" w:rsidP="001952D0">
            <w:pPr>
              <w:autoSpaceDE w:val="0"/>
              <w:autoSpaceDN w:val="0"/>
              <w:adjustRightInd w:val="0"/>
              <w:jc w:val="both"/>
            </w:pPr>
            <w:r w:rsidRPr="00E764DA">
              <w:rPr>
                <w:color w:val="000000"/>
              </w:rPr>
              <w:t xml:space="preserve">Доля </w:t>
            </w:r>
            <w:proofErr w:type="gramStart"/>
            <w:r w:rsidRPr="00E764DA">
              <w:rPr>
                <w:color w:val="000000"/>
              </w:rPr>
              <w:t>случаев нарушения сроков консультирования контролируемых лиц</w:t>
            </w:r>
            <w:proofErr w:type="gramEnd"/>
            <w:r w:rsidRPr="00E764DA">
              <w:rPr>
                <w:color w:val="000000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12B1C" w:rsidRPr="009D454E" w:rsidTr="001952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E764DA" w:rsidRDefault="00412B1C" w:rsidP="001952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64DA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E764DA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7419A9" w:rsidRDefault="00412B1C" w:rsidP="001952D0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412B1C" w:rsidRPr="009D454E" w:rsidTr="001952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E764DA">
              <w:rPr>
                <w:color w:val="000000"/>
              </w:rPr>
              <w:t xml:space="preserve"> осуществлялось консультирование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E764DA">
              <w:rPr>
                <w:color w:val="000000"/>
              </w:rPr>
              <w:t>муниципального контроля</w:t>
            </w:r>
            <w:r w:rsidRPr="00E764DA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C" w:rsidRPr="009D454E" w:rsidRDefault="00412B1C" w:rsidP="001952D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412B1C" w:rsidRPr="0076056A" w:rsidRDefault="00412B1C" w:rsidP="00412B1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12B1C" w:rsidRPr="007F1790" w:rsidRDefault="00412B1C" w:rsidP="00412B1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2B1C" w:rsidRPr="00817F11" w:rsidRDefault="00412B1C" w:rsidP="00412B1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>
        <w:rPr>
          <w:color w:val="22272F"/>
          <w:sz w:val="28"/>
          <w:szCs w:val="28"/>
        </w:rPr>
        <w:t xml:space="preserve">сельского поселения </w:t>
      </w:r>
      <w:proofErr w:type="spellStart"/>
      <w:r>
        <w:rPr>
          <w:color w:val="22272F"/>
          <w:sz w:val="28"/>
          <w:szCs w:val="28"/>
        </w:rPr>
        <w:t>Байтуган</w:t>
      </w:r>
      <w:proofErr w:type="spellEnd"/>
      <w:r w:rsidRPr="00817F11">
        <w:rPr>
          <w:color w:val="22272F"/>
          <w:sz w:val="28"/>
          <w:szCs w:val="28"/>
        </w:rPr>
        <w:t>.</w:t>
      </w:r>
    </w:p>
    <w:p w:rsidR="00412B1C" w:rsidRPr="00E764DA" w:rsidRDefault="00412B1C" w:rsidP="00412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сельского поселения </w:t>
      </w:r>
      <w:proofErr w:type="spellStart"/>
      <w:r>
        <w:rPr>
          <w:color w:val="22272F"/>
          <w:sz w:val="28"/>
          <w:szCs w:val="28"/>
        </w:rPr>
        <w:t>Байтуган</w:t>
      </w:r>
      <w:proofErr w:type="spellEnd"/>
      <w:r w:rsidRPr="00817F11">
        <w:rPr>
          <w:color w:val="22272F"/>
          <w:sz w:val="28"/>
          <w:szCs w:val="28"/>
        </w:rPr>
        <w:t>.</w:t>
      </w:r>
      <w:r w:rsidRPr="00817F11">
        <w:rPr>
          <w:rStyle w:val="a9"/>
          <w:color w:val="22272F"/>
          <w:sz w:val="28"/>
          <w:szCs w:val="28"/>
        </w:rPr>
        <w:footnoteReference w:id="6"/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E764D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Байтуган</w:t>
      </w:r>
      <w:proofErr w:type="spellEnd"/>
      <w:r w:rsidRPr="00817F11"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lastRenderedPageBreak/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p w:rsidR="00412B1C" w:rsidRPr="00CC4C4D" w:rsidRDefault="00412B1C" w:rsidP="00412B1C">
      <w:pPr>
        <w:spacing w:line="276" w:lineRule="auto"/>
        <w:ind w:firstLine="708"/>
        <w:rPr>
          <w:sz w:val="28"/>
          <w:szCs w:val="28"/>
        </w:rPr>
      </w:pPr>
    </w:p>
    <w:sectPr w:rsidR="00412B1C" w:rsidRPr="00CC4C4D" w:rsidSect="0056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57" w:rsidRDefault="00776E57" w:rsidP="00412B1C">
      <w:r>
        <w:separator/>
      </w:r>
    </w:p>
  </w:endnote>
  <w:endnote w:type="continuationSeparator" w:id="0">
    <w:p w:rsidR="00776E57" w:rsidRDefault="00776E57" w:rsidP="0041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57" w:rsidRDefault="00776E57" w:rsidP="00412B1C">
      <w:r>
        <w:separator/>
      </w:r>
    </w:p>
  </w:footnote>
  <w:footnote w:type="continuationSeparator" w:id="0">
    <w:p w:rsidR="00776E57" w:rsidRDefault="00776E57" w:rsidP="00412B1C">
      <w:r>
        <w:continuationSeparator/>
      </w:r>
    </w:p>
  </w:footnote>
  <w:footnote w:id="1">
    <w:p w:rsidR="00412B1C" w:rsidRPr="00E764DA" w:rsidRDefault="00412B1C" w:rsidP="00412B1C">
      <w:pPr>
        <w:jc w:val="both"/>
        <w:rPr>
          <w:color w:val="000000"/>
        </w:rPr>
      </w:pPr>
    </w:p>
  </w:footnote>
  <w:footnote w:id="2">
    <w:p w:rsidR="00412B1C" w:rsidRPr="000848CF" w:rsidRDefault="00412B1C" w:rsidP="00412B1C">
      <w:pPr>
        <w:pStyle w:val="a7"/>
        <w:jc w:val="both"/>
        <w:rPr>
          <w:sz w:val="24"/>
          <w:szCs w:val="24"/>
        </w:rPr>
      </w:pPr>
    </w:p>
  </w:footnote>
  <w:footnote w:id="3">
    <w:p w:rsidR="00412B1C" w:rsidRPr="00E764DA" w:rsidRDefault="00412B1C" w:rsidP="00412B1C">
      <w:pPr>
        <w:jc w:val="both"/>
        <w:rPr>
          <w:color w:val="000000"/>
        </w:rPr>
      </w:pPr>
      <w:r w:rsidRPr="00E764DA">
        <w:rPr>
          <w:color w:val="000000"/>
          <w:shd w:val="clear" w:color="auto" w:fill="FFFFFF"/>
        </w:rPr>
        <w:t xml:space="preserve">. </w:t>
      </w:r>
    </w:p>
  </w:footnote>
  <w:footnote w:id="4">
    <w:p w:rsidR="00412B1C" w:rsidRPr="0057738D" w:rsidRDefault="00412B1C" w:rsidP="00412B1C">
      <w:pPr>
        <w:pStyle w:val="a7"/>
        <w:jc w:val="both"/>
        <w:rPr>
          <w:sz w:val="24"/>
          <w:szCs w:val="24"/>
        </w:rPr>
      </w:pPr>
    </w:p>
  </w:footnote>
  <w:footnote w:id="5">
    <w:p w:rsidR="00412B1C" w:rsidRPr="007419A9" w:rsidRDefault="00412B1C" w:rsidP="00412B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6">
    <w:p w:rsidR="00412B1C" w:rsidRPr="005E42BF" w:rsidRDefault="00412B1C" w:rsidP="00412B1C">
      <w:pPr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7F2"/>
    <w:rsid w:val="000F7962"/>
    <w:rsid w:val="00192142"/>
    <w:rsid w:val="00216A47"/>
    <w:rsid w:val="0025201D"/>
    <w:rsid w:val="0027354B"/>
    <w:rsid w:val="002B7734"/>
    <w:rsid w:val="002F5F88"/>
    <w:rsid w:val="00355CAC"/>
    <w:rsid w:val="00397D9F"/>
    <w:rsid w:val="003F251B"/>
    <w:rsid w:val="00411B23"/>
    <w:rsid w:val="00412B1C"/>
    <w:rsid w:val="00460688"/>
    <w:rsid w:val="004629A7"/>
    <w:rsid w:val="00510CCE"/>
    <w:rsid w:val="0054705F"/>
    <w:rsid w:val="00561908"/>
    <w:rsid w:val="0063148F"/>
    <w:rsid w:val="006954F7"/>
    <w:rsid w:val="006F5F35"/>
    <w:rsid w:val="00776E57"/>
    <w:rsid w:val="008F0806"/>
    <w:rsid w:val="009527F2"/>
    <w:rsid w:val="009A3F07"/>
    <w:rsid w:val="009F4F5B"/>
    <w:rsid w:val="00A15CDA"/>
    <w:rsid w:val="00A33E0B"/>
    <w:rsid w:val="00A81F2E"/>
    <w:rsid w:val="00AD305B"/>
    <w:rsid w:val="00B24F97"/>
    <w:rsid w:val="00B67DA4"/>
    <w:rsid w:val="00BE6BCE"/>
    <w:rsid w:val="00C2595D"/>
    <w:rsid w:val="00C71783"/>
    <w:rsid w:val="00C86114"/>
    <w:rsid w:val="00C9163B"/>
    <w:rsid w:val="00CC4723"/>
    <w:rsid w:val="00CC4C4D"/>
    <w:rsid w:val="00CD0667"/>
    <w:rsid w:val="00DD6773"/>
    <w:rsid w:val="00DE18D3"/>
    <w:rsid w:val="00E61960"/>
    <w:rsid w:val="00E66D19"/>
    <w:rsid w:val="00E9698D"/>
    <w:rsid w:val="00EF09F7"/>
    <w:rsid w:val="00F6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paragraph" w:customStyle="1" w:styleId="Standard">
    <w:name w:val="Standard"/>
    <w:rsid w:val="00DE18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rsid w:val="00DE18D3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E18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uiPriority w:val="99"/>
    <w:rsid w:val="00510CCE"/>
    <w:rPr>
      <w:b w:val="0"/>
      <w:bCs w:val="0"/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412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2B1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2B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412B1C"/>
    <w:rPr>
      <w:sz w:val="20"/>
      <w:szCs w:val="20"/>
      <w:lang/>
    </w:rPr>
  </w:style>
  <w:style w:type="character" w:customStyle="1" w:styleId="a8">
    <w:name w:val="Текст сноски Знак"/>
    <w:basedOn w:val="a0"/>
    <w:link w:val="a7"/>
    <w:uiPriority w:val="99"/>
    <w:semiHidden/>
    <w:rsid w:val="00412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412B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F730-D57A-4BB8-886B-31DE2F43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user10</cp:lastModifiedBy>
  <cp:revision>21</cp:revision>
  <cp:lastPrinted>2021-10-01T10:33:00Z</cp:lastPrinted>
  <dcterms:created xsi:type="dcterms:W3CDTF">2020-12-18T09:42:00Z</dcterms:created>
  <dcterms:modified xsi:type="dcterms:W3CDTF">2022-10-20T06:21:00Z</dcterms:modified>
</cp:coreProperties>
</file>